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A4686" w14:textId="4C05B146" w:rsidR="005548F2" w:rsidRPr="007F4622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7F4622">
        <w:rPr>
          <w:rFonts w:ascii="Arial" w:hAnsi="Arial" w:cs="Arial"/>
          <w:b/>
          <w:sz w:val="20"/>
          <w:szCs w:val="20"/>
        </w:rPr>
        <w:t>10</w:t>
      </w:r>
      <w:r w:rsidRPr="007F4622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F4622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F4622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7F4622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7F4622">
        <w:rPr>
          <w:rFonts w:ascii="Arial" w:hAnsi="Arial" w:cs="Arial"/>
          <w:b/>
          <w:sz w:val="20"/>
          <w:szCs w:val="20"/>
        </w:rPr>
        <w:t xml:space="preserve">kwietnia </w:t>
      </w:r>
      <w:r w:rsidRPr="007F4622">
        <w:rPr>
          <w:rFonts w:ascii="Arial" w:hAnsi="Arial" w:cs="Arial"/>
          <w:b/>
          <w:sz w:val="20"/>
          <w:szCs w:val="20"/>
        </w:rPr>
        <w:t>20</w:t>
      </w:r>
      <w:r w:rsidR="00B5532F" w:rsidRPr="007F4622">
        <w:rPr>
          <w:rFonts w:ascii="Arial" w:hAnsi="Arial" w:cs="Arial"/>
          <w:b/>
          <w:sz w:val="20"/>
          <w:szCs w:val="20"/>
        </w:rPr>
        <w:t>20</w:t>
      </w:r>
      <w:r w:rsidRPr="007F4622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7F462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3FF30961" w:rsidR="008A332F" w:rsidRPr="007F4622" w:rsidRDefault="00E658DA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7F4622">
        <w:rPr>
          <w:rFonts w:ascii="Arial" w:hAnsi="Arial" w:cs="Arial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29937C32" w:rsidR="008C6721" w:rsidRPr="007F4622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7F4622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ED79AA" w:rsidRPr="007F4622">
        <w:rPr>
          <w:rFonts w:ascii="Arial" w:hAnsi="Arial" w:cs="Arial"/>
          <w:b/>
          <w:color w:val="auto"/>
          <w:sz w:val="24"/>
          <w:szCs w:val="24"/>
        </w:rPr>
        <w:t>II</w:t>
      </w:r>
      <w:r w:rsidRPr="007F4622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ED79AA" w:rsidRPr="007F4622">
        <w:rPr>
          <w:rFonts w:ascii="Arial" w:hAnsi="Arial" w:cs="Arial"/>
          <w:b/>
          <w:color w:val="auto"/>
          <w:sz w:val="24"/>
          <w:szCs w:val="24"/>
        </w:rPr>
        <w:t>2025</w:t>
      </w:r>
      <w:r w:rsidRPr="007F4622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7F4622" w:rsidRDefault="003C7325" w:rsidP="003642B8">
      <w:pPr>
        <w:spacing w:after="360"/>
        <w:jc w:val="center"/>
        <w:rPr>
          <w:rFonts w:ascii="Arial" w:hAnsi="Arial" w:cs="Arial"/>
        </w:rPr>
      </w:pPr>
      <w:r w:rsidRPr="007F4622">
        <w:rPr>
          <w:rFonts w:ascii="Arial" w:hAnsi="Arial" w:cs="Arial"/>
        </w:rPr>
        <w:t xml:space="preserve">(dane należy wskazać w </w:t>
      </w:r>
      <w:r w:rsidR="00304D04" w:rsidRPr="007F4622">
        <w:rPr>
          <w:rFonts w:ascii="Arial" w:hAnsi="Arial" w:cs="Arial"/>
        </w:rPr>
        <w:t xml:space="preserve">zakresie </w:t>
      </w:r>
      <w:r w:rsidR="00F2008A" w:rsidRPr="007F4622">
        <w:rPr>
          <w:rFonts w:ascii="Arial" w:hAnsi="Arial" w:cs="Arial"/>
        </w:rPr>
        <w:t xml:space="preserve">odnoszącym się do </w:t>
      </w:r>
      <w:r w:rsidR="00304D04" w:rsidRPr="007F4622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7F4622" w14:paraId="4EB54A58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7F4622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7F4622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107CE" w14:textId="0C184979" w:rsidR="00CA516B" w:rsidRPr="007F4622" w:rsidRDefault="007358B9">
            <w:pPr>
              <w:spacing w:line="276" w:lineRule="auto"/>
              <w:rPr>
                <w:rFonts w:ascii="Arial" w:hAnsi="Arial" w:cs="Arial"/>
                <w:i/>
                <w:color w:val="0070C0"/>
                <w:sz w:val="20"/>
              </w:rPr>
            </w:pPr>
            <w:r w:rsidRPr="007F4622">
              <w:rPr>
                <w:rFonts w:ascii="Arial" w:eastAsia="Arial" w:hAnsi="Arial" w:cs="Arial"/>
                <w:sz w:val="20"/>
              </w:rPr>
              <w:t>e-Dyplomy – Repozytorium dyplomów elektronicznych</w:t>
            </w:r>
          </w:p>
        </w:tc>
      </w:tr>
      <w:tr w:rsidR="00CA516B" w:rsidRPr="007F4622" w14:paraId="05B59807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7F4622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B38FA" w14:textId="5C2D1C0A" w:rsidR="00CA516B" w:rsidRPr="007F4622" w:rsidRDefault="008D7500" w:rsidP="006822BC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Minister Nauki</w:t>
            </w:r>
          </w:p>
        </w:tc>
      </w:tr>
      <w:tr w:rsidR="00CA516B" w:rsidRPr="007F4622" w14:paraId="719B01E2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F4622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1EAD6" w14:textId="09683E97" w:rsidR="00CA516B" w:rsidRPr="007F4622" w:rsidRDefault="0030196F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2C2D2D"/>
                <w:sz w:val="18"/>
                <w:szCs w:val="18"/>
              </w:rPr>
              <w:br/>
            </w:r>
            <w:r w:rsidR="00FF6598" w:rsidRPr="00FF6598">
              <w:rPr>
                <w:rFonts w:ascii="Arial" w:hAnsi="Arial" w:cs="Arial"/>
                <w:sz w:val="18"/>
                <w:szCs w:val="18"/>
              </w:rPr>
              <w:t>Ministerstwo Nauki i Szkolnictwa Wyższego</w:t>
            </w:r>
            <w:r w:rsidR="00FF659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A516B" w:rsidRPr="007F4622" w14:paraId="3FF7E21D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7F4622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AF00C" w14:textId="232F1C23" w:rsidR="00CA516B" w:rsidRPr="007F4622" w:rsidRDefault="008D7500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F4622">
              <w:rPr>
                <w:rFonts w:ascii="Arial" w:hAnsi="Arial" w:cs="Arial"/>
                <w:iCs/>
                <w:sz w:val="18"/>
                <w:szCs w:val="18"/>
              </w:rPr>
              <w:t>Ośrodek Przetwarzania Informacji – Państwowy Instytut Badawczy</w:t>
            </w:r>
          </w:p>
        </w:tc>
      </w:tr>
      <w:tr w:rsidR="00CA516B" w:rsidRPr="007F4622" w14:paraId="31CB12D6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7F4622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395535" w14:textId="3AF830D8" w:rsidR="00CD2292" w:rsidRPr="007F4622" w:rsidDel="00440618" w:rsidRDefault="00FF6598" w:rsidP="00CD229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KPO - </w:t>
            </w:r>
            <w:r w:rsidR="00CD2292" w:rsidRPr="007F4622">
              <w:rPr>
                <w:rFonts w:ascii="Arial" w:eastAsia="Arial" w:hAnsi="Arial" w:cs="Arial"/>
                <w:sz w:val="20"/>
              </w:rPr>
              <w:t>C2.1.1.</w:t>
            </w:r>
          </w:p>
          <w:p w14:paraId="4086D2C2" w14:textId="77777777" w:rsidR="00CD2292" w:rsidRPr="007F4622" w:rsidDel="00440618" w:rsidRDefault="00CD2292" w:rsidP="00CD2292">
            <w:pPr>
              <w:rPr>
                <w:rFonts w:ascii="Arial" w:eastAsia="Arial" w:hAnsi="Arial" w:cs="Arial"/>
                <w:strike/>
                <w:sz w:val="20"/>
              </w:rPr>
            </w:pPr>
            <w:r w:rsidRPr="007F4622">
              <w:rPr>
                <w:rFonts w:ascii="Arial" w:eastAsia="Arial" w:hAnsi="Arial" w:cs="Arial"/>
                <w:sz w:val="20"/>
              </w:rPr>
              <w:t>E-usługi publiczne, rozwiązania IT usprawniające funkcjonowanie administracji i sektorów gospodarki</w:t>
            </w:r>
            <w:r w:rsidRPr="007F4622">
              <w:rPr>
                <w:rFonts w:ascii="Arial" w:hAnsi="Arial" w:cs="Arial"/>
                <w:color w:val="2B579A"/>
                <w:shd w:val="clear" w:color="auto" w:fill="E6E6E6"/>
              </w:rPr>
              <w:t xml:space="preserve"> </w:t>
            </w:r>
          </w:p>
          <w:p w14:paraId="0F5023A9" w14:textId="77777777" w:rsidR="00CD2292" w:rsidRPr="007F4622" w:rsidRDefault="00CD2292" w:rsidP="00CD2292">
            <w:pPr>
              <w:rPr>
                <w:rFonts w:ascii="Arial" w:eastAsia="Arial" w:hAnsi="Arial" w:cs="Arial"/>
                <w:sz w:val="20"/>
              </w:rPr>
            </w:pPr>
            <w:r w:rsidRPr="007F4622">
              <w:rPr>
                <w:rFonts w:ascii="Arial" w:eastAsia="Arial" w:hAnsi="Arial" w:cs="Arial"/>
                <w:sz w:val="20"/>
              </w:rPr>
              <w:t xml:space="preserve">Budżet państwa część 28 –Szkolnictwo Wyższe i nauka </w:t>
            </w:r>
          </w:p>
          <w:p w14:paraId="55582688" w14:textId="3F221A44" w:rsidR="00CA516B" w:rsidRPr="007F4622" w:rsidRDefault="00CA516B" w:rsidP="009D2FA4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A516B" w:rsidRPr="007F4622" w14:paraId="2772BBC9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7F4622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7F4622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84459" w14:textId="7648F927" w:rsidR="00CA516B" w:rsidRPr="007F4622" w:rsidRDefault="00C85940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F4622">
              <w:rPr>
                <w:rFonts w:ascii="Arial" w:eastAsia="Arial" w:hAnsi="Arial" w:cs="Arial"/>
                <w:sz w:val="20"/>
              </w:rPr>
              <w:t>33 495 051,00 zł</w:t>
            </w:r>
          </w:p>
        </w:tc>
      </w:tr>
      <w:tr w:rsidR="005212C8" w:rsidRPr="007F4622" w14:paraId="6CD831AF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7F4622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7F4622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7F4622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7127A" w14:textId="3682AD48" w:rsidR="00C94835" w:rsidRPr="007F4622" w:rsidRDefault="00895CC3" w:rsidP="007358B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30 237 403,00 zł</w:t>
            </w:r>
          </w:p>
          <w:p w14:paraId="6BC12C95" w14:textId="4C3FC0F2" w:rsidR="005212C8" w:rsidRPr="007F4622" w:rsidRDefault="005212C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A516B" w:rsidRPr="007F4622" w14:paraId="716F76F2" w14:textId="77777777" w:rsidTr="09C309D0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7F4622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7F4622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7F4622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4622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E9679" w14:textId="4D0EC23D" w:rsidR="00CA516B" w:rsidRPr="007F4622" w:rsidRDefault="009D2EDC" w:rsidP="007E1B44">
            <w:pPr>
              <w:spacing w:after="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F4622">
              <w:rPr>
                <w:rFonts w:ascii="Arial" w:eastAsia="Arial" w:hAnsi="Arial" w:cs="Arial"/>
                <w:sz w:val="20"/>
              </w:rPr>
              <w:t>01</w:t>
            </w:r>
            <w:r w:rsidR="008D4FCE" w:rsidRPr="007F4622">
              <w:rPr>
                <w:rFonts w:ascii="Arial" w:eastAsia="Arial" w:hAnsi="Arial" w:cs="Arial"/>
                <w:sz w:val="20"/>
              </w:rPr>
              <w:t>-</w:t>
            </w:r>
            <w:r w:rsidR="00D22D13" w:rsidRPr="007F4622">
              <w:rPr>
                <w:rFonts w:ascii="Arial" w:eastAsia="Arial" w:hAnsi="Arial" w:cs="Arial"/>
                <w:sz w:val="20"/>
              </w:rPr>
              <w:t xml:space="preserve">10-2024 do </w:t>
            </w:r>
            <w:r w:rsidR="008D4FCE" w:rsidRPr="007F4622">
              <w:rPr>
                <w:rFonts w:ascii="Arial" w:eastAsia="Arial" w:hAnsi="Arial" w:cs="Arial"/>
                <w:sz w:val="20"/>
              </w:rPr>
              <w:t>30-</w:t>
            </w:r>
            <w:r w:rsidR="00D22D13" w:rsidRPr="007F4622">
              <w:rPr>
                <w:rFonts w:ascii="Arial" w:eastAsia="Arial" w:hAnsi="Arial" w:cs="Arial"/>
                <w:sz w:val="20"/>
              </w:rPr>
              <w:t>06-2026</w:t>
            </w:r>
          </w:p>
        </w:tc>
      </w:tr>
    </w:tbl>
    <w:p w14:paraId="59F7DA39" w14:textId="5448D92D" w:rsidR="004C1D48" w:rsidRDefault="004C1D48" w:rsidP="008D4FCE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7F462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7F462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7F462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7F4622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7109C45E" w14:textId="77777777" w:rsidR="00A609AA" w:rsidRDefault="00A609AA" w:rsidP="00A609AA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14:paraId="05EF0034" w14:textId="05719264" w:rsidR="00D06B28" w:rsidRPr="0017267A" w:rsidRDefault="006A1FBC" w:rsidP="0047368B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18"/>
          <w:szCs w:val="18"/>
        </w:rPr>
      </w:pPr>
      <w:r w:rsidRPr="0047368B">
        <w:rPr>
          <w:rFonts w:ascii="Arial" w:hAnsi="Arial" w:cs="Arial"/>
          <w:sz w:val="18"/>
          <w:szCs w:val="18"/>
        </w:rPr>
        <w:t>Projekt ustawy zmieniającej ustawę o zmianie ustawy – Prawo oświatowe oraz niektórych innych ustaw, ustawę – Prawo oświatowe oraz ustawę – Prawo o szkolnictwie wyższym i nauce</w:t>
      </w:r>
      <w:r w:rsidRPr="0017267A">
        <w:rPr>
          <w:rFonts w:ascii="Arial" w:hAnsi="Arial" w:cs="Arial"/>
        </w:rPr>
        <w:t xml:space="preserve"> </w:t>
      </w:r>
      <w:r w:rsidR="00D06B28" w:rsidRPr="0017267A">
        <w:rPr>
          <w:rFonts w:ascii="Arial" w:hAnsi="Arial" w:cs="Arial"/>
        </w:rPr>
        <w:t xml:space="preserve">– </w:t>
      </w:r>
      <w:r w:rsidR="00D06B28" w:rsidRPr="0017267A">
        <w:rPr>
          <w:rFonts w:ascii="Arial" w:hAnsi="Arial" w:cs="Arial"/>
          <w:sz w:val="18"/>
          <w:szCs w:val="18"/>
        </w:rPr>
        <w:t xml:space="preserve">etap prac: </w:t>
      </w:r>
      <w:r w:rsidR="007E6CCA">
        <w:rPr>
          <w:rFonts w:ascii="Arial" w:hAnsi="Arial" w:cs="Arial"/>
          <w:sz w:val="18"/>
          <w:szCs w:val="18"/>
        </w:rPr>
        <w:t>k</w:t>
      </w:r>
      <w:r w:rsidR="00D06B28" w:rsidRPr="0017267A">
        <w:rPr>
          <w:rFonts w:ascii="Arial" w:hAnsi="Arial" w:cs="Arial"/>
          <w:sz w:val="18"/>
          <w:szCs w:val="18"/>
        </w:rPr>
        <w:t>onsultacje publiczne (nr UDER33 w Wykazie prac legislacyjnych i programowych Rady Ministrów).</w:t>
      </w:r>
    </w:p>
    <w:p w14:paraId="049477B1" w14:textId="4C930803" w:rsidR="00D06B28" w:rsidRDefault="00D06B28" w:rsidP="00E8076C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18"/>
          <w:szCs w:val="18"/>
        </w:rPr>
      </w:pPr>
      <w:r w:rsidRPr="00BD1803">
        <w:rPr>
          <w:rFonts w:ascii="Arial" w:hAnsi="Arial" w:cs="Arial"/>
          <w:sz w:val="18"/>
          <w:szCs w:val="18"/>
        </w:rPr>
        <w:t xml:space="preserve">Rozporządzenie Ministra Nauki i Szkolnictwa Wyższego z dnia 6 marca 2019 r. w sprawie danych przetwarzanych w Zintegrowanym Systemie Informacji o Szkolnictwie </w:t>
      </w:r>
      <w:r>
        <w:rPr>
          <w:rFonts w:ascii="Arial" w:hAnsi="Arial" w:cs="Arial"/>
          <w:sz w:val="18"/>
          <w:szCs w:val="18"/>
        </w:rPr>
        <w:t xml:space="preserve"> </w:t>
      </w:r>
      <w:r w:rsidRPr="00BD1803">
        <w:rPr>
          <w:rFonts w:ascii="Arial" w:hAnsi="Arial" w:cs="Arial"/>
          <w:sz w:val="18"/>
          <w:szCs w:val="18"/>
        </w:rPr>
        <w:t>Wyższym i Nauce POL-on (</w:t>
      </w:r>
      <w:proofErr w:type="spellStart"/>
      <w:r w:rsidRPr="00BD1803">
        <w:rPr>
          <w:rFonts w:ascii="Arial" w:hAnsi="Arial" w:cs="Arial"/>
          <w:sz w:val="18"/>
          <w:szCs w:val="18"/>
        </w:rPr>
        <w:t>t.j</w:t>
      </w:r>
      <w:proofErr w:type="spellEnd"/>
      <w:r w:rsidRPr="00BD1803">
        <w:rPr>
          <w:rFonts w:ascii="Arial" w:hAnsi="Arial" w:cs="Arial"/>
          <w:sz w:val="18"/>
          <w:szCs w:val="18"/>
        </w:rPr>
        <w:t>. Dz. U. z 2022 r. poz. 700)</w:t>
      </w:r>
      <w:r>
        <w:rPr>
          <w:rFonts w:ascii="Arial" w:hAnsi="Arial" w:cs="Arial"/>
          <w:sz w:val="18"/>
          <w:szCs w:val="18"/>
        </w:rPr>
        <w:t xml:space="preserve"> – etap prac: </w:t>
      </w:r>
      <w:r w:rsidR="004E2CAE">
        <w:rPr>
          <w:rFonts w:ascii="Arial" w:hAnsi="Arial" w:cs="Arial"/>
          <w:sz w:val="18"/>
          <w:szCs w:val="18"/>
        </w:rPr>
        <w:t>u</w:t>
      </w:r>
      <w:r w:rsidRPr="00836665">
        <w:rPr>
          <w:rFonts w:ascii="Arial" w:hAnsi="Arial" w:cs="Arial"/>
          <w:sz w:val="18"/>
          <w:szCs w:val="18"/>
        </w:rPr>
        <w:t>zgodnienia wewnętrzne</w:t>
      </w:r>
      <w:r w:rsidR="004E2CAE">
        <w:rPr>
          <w:rFonts w:ascii="Arial" w:hAnsi="Arial" w:cs="Arial"/>
          <w:sz w:val="18"/>
          <w:szCs w:val="18"/>
        </w:rPr>
        <w:t>.</w:t>
      </w:r>
    </w:p>
    <w:p w14:paraId="69D71BE3" w14:textId="30EAFEE5" w:rsidR="00D06B28" w:rsidRDefault="00D06B28" w:rsidP="00E8076C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18"/>
          <w:szCs w:val="18"/>
        </w:rPr>
      </w:pPr>
      <w:r w:rsidRPr="00BD1803">
        <w:rPr>
          <w:rFonts w:ascii="Arial" w:hAnsi="Arial" w:cs="Arial"/>
          <w:sz w:val="18"/>
          <w:szCs w:val="18"/>
        </w:rPr>
        <w:t>Rozporządzenie Ministra Edukacji i Nauki z dnia 5 lipca 2023 r. w sprawie dyplomów doktorskich, dyplomów habilitacyjnych i legitymacji doktoranta (Dz. U. poz. 1422)</w:t>
      </w:r>
      <w:r>
        <w:rPr>
          <w:rFonts w:ascii="Arial" w:hAnsi="Arial" w:cs="Arial"/>
          <w:sz w:val="18"/>
          <w:szCs w:val="18"/>
        </w:rPr>
        <w:t xml:space="preserve"> </w:t>
      </w:r>
      <w:r w:rsidR="004E2CAE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eta</w:t>
      </w:r>
      <w:r w:rsidR="004E2CAE">
        <w:rPr>
          <w:rFonts w:ascii="Arial" w:hAnsi="Arial" w:cs="Arial"/>
          <w:sz w:val="18"/>
          <w:szCs w:val="18"/>
        </w:rPr>
        <w:t>p prac: uzgodnienia wewnętrzne.</w:t>
      </w:r>
    </w:p>
    <w:p w14:paraId="311C5A57" w14:textId="13561747" w:rsidR="004E2CAE" w:rsidRDefault="004E2CAE" w:rsidP="00E8076C">
      <w:pPr>
        <w:pStyle w:val="Akapitzlist"/>
        <w:numPr>
          <w:ilvl w:val="0"/>
          <w:numId w:val="48"/>
        </w:numPr>
        <w:ind w:right="43"/>
        <w:jc w:val="both"/>
        <w:rPr>
          <w:rFonts w:ascii="Arial" w:hAnsi="Arial" w:cs="Arial"/>
          <w:sz w:val="18"/>
          <w:szCs w:val="18"/>
        </w:rPr>
      </w:pPr>
      <w:r w:rsidRPr="00BD1803">
        <w:rPr>
          <w:rFonts w:ascii="Arial" w:hAnsi="Arial" w:cs="Arial"/>
          <w:sz w:val="18"/>
          <w:szCs w:val="18"/>
        </w:rPr>
        <w:t>Rozporządzenie Ministra Nauki i Szkolnictwa Wyższego z dnia 27 września 2018 r. w sprawie studiów (</w:t>
      </w:r>
      <w:proofErr w:type="spellStart"/>
      <w:r w:rsidRPr="00BD1803">
        <w:rPr>
          <w:rFonts w:ascii="Arial" w:hAnsi="Arial" w:cs="Arial"/>
          <w:sz w:val="18"/>
          <w:szCs w:val="18"/>
        </w:rPr>
        <w:t>t.j</w:t>
      </w:r>
      <w:proofErr w:type="spellEnd"/>
      <w:r w:rsidRPr="00BD1803">
        <w:rPr>
          <w:rFonts w:ascii="Arial" w:hAnsi="Arial" w:cs="Arial"/>
          <w:sz w:val="18"/>
          <w:szCs w:val="18"/>
        </w:rPr>
        <w:t>. Dz. U. z 2023 r. poz. 2787)</w:t>
      </w:r>
      <w:r>
        <w:rPr>
          <w:rFonts w:ascii="Arial" w:hAnsi="Arial" w:cs="Arial"/>
          <w:sz w:val="18"/>
          <w:szCs w:val="18"/>
        </w:rPr>
        <w:t xml:space="preserve"> – etap prac: uzgodnienia wewnętrzne.</w:t>
      </w:r>
    </w:p>
    <w:p w14:paraId="14FD682C" w14:textId="09327DB4" w:rsidR="006A1FBC" w:rsidRPr="00E8076C" w:rsidRDefault="004E2CAE" w:rsidP="00E8076C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color w:val="0070C0"/>
          <w:sz w:val="18"/>
          <w:szCs w:val="18"/>
        </w:rPr>
      </w:pPr>
      <w:r w:rsidRPr="00BC3C0F">
        <w:rPr>
          <w:rFonts w:ascii="Arial" w:hAnsi="Arial" w:cs="Arial"/>
          <w:sz w:val="18"/>
          <w:szCs w:val="18"/>
        </w:rPr>
        <w:t xml:space="preserve">Projekt ustawy o zmianie ustawy o aplikacji </w:t>
      </w:r>
      <w:proofErr w:type="spellStart"/>
      <w:r w:rsidRPr="00BC3C0F">
        <w:rPr>
          <w:rFonts w:ascii="Arial" w:hAnsi="Arial" w:cs="Arial"/>
          <w:sz w:val="18"/>
          <w:szCs w:val="18"/>
        </w:rPr>
        <w:t>mObywatel</w:t>
      </w:r>
      <w:proofErr w:type="spellEnd"/>
      <w:r w:rsidRPr="00BC3C0F">
        <w:rPr>
          <w:rFonts w:ascii="Arial" w:hAnsi="Arial" w:cs="Arial"/>
          <w:sz w:val="18"/>
          <w:szCs w:val="18"/>
        </w:rPr>
        <w:t xml:space="preserve"> oraz niektórych innych ustaw</w:t>
      </w:r>
      <w:r>
        <w:rPr>
          <w:rFonts w:ascii="Arial" w:hAnsi="Arial" w:cs="Arial"/>
          <w:sz w:val="18"/>
          <w:szCs w:val="18"/>
        </w:rPr>
        <w:t xml:space="preserve"> – etap prac: </w:t>
      </w:r>
      <w:r w:rsidRPr="00836665">
        <w:rPr>
          <w:rFonts w:ascii="Arial" w:hAnsi="Arial" w:cs="Arial"/>
          <w:sz w:val="18"/>
          <w:szCs w:val="18"/>
        </w:rPr>
        <w:t>Senat (</w:t>
      </w:r>
      <w:r>
        <w:rPr>
          <w:rFonts w:ascii="Arial" w:hAnsi="Arial" w:cs="Arial"/>
          <w:sz w:val="18"/>
          <w:szCs w:val="18"/>
        </w:rPr>
        <w:t xml:space="preserve">nr </w:t>
      </w:r>
      <w:r w:rsidRPr="00836665">
        <w:rPr>
          <w:rFonts w:ascii="Arial" w:hAnsi="Arial" w:cs="Arial"/>
          <w:sz w:val="18"/>
          <w:szCs w:val="18"/>
        </w:rPr>
        <w:t>UDER1 w Wykazie prac legislacyjnych i programowych Rady Ministrów)</w:t>
      </w:r>
      <w:r>
        <w:rPr>
          <w:rFonts w:ascii="Arial" w:hAnsi="Arial" w:cs="Arial"/>
          <w:sz w:val="18"/>
          <w:szCs w:val="18"/>
        </w:rPr>
        <w:t>.</w:t>
      </w:r>
    </w:p>
    <w:p w14:paraId="0B919A98" w14:textId="75227C59" w:rsidR="004E2CAE" w:rsidRDefault="004E2CAE" w:rsidP="00E8076C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18"/>
          <w:szCs w:val="18"/>
        </w:rPr>
      </w:pPr>
      <w:r w:rsidRPr="00BD1803">
        <w:rPr>
          <w:rFonts w:ascii="Arial" w:hAnsi="Arial" w:cs="Arial"/>
          <w:sz w:val="18"/>
          <w:szCs w:val="18"/>
        </w:rPr>
        <w:t xml:space="preserve">Rozporządzenie Rady Ministrów z dnia 12 lipca 2023 r. w sprawie zakresu danych i wykazu rejestrów publicznych oraz systemów teleinformatycznych podmiotów publicznych, z których użytkownik aplikacji </w:t>
      </w:r>
      <w:proofErr w:type="spellStart"/>
      <w:r w:rsidRPr="00BD1803">
        <w:rPr>
          <w:rFonts w:ascii="Arial" w:hAnsi="Arial" w:cs="Arial"/>
          <w:sz w:val="18"/>
          <w:szCs w:val="18"/>
        </w:rPr>
        <w:t>mObywatel</w:t>
      </w:r>
      <w:proofErr w:type="spellEnd"/>
      <w:r w:rsidRPr="00BD1803">
        <w:rPr>
          <w:rFonts w:ascii="Arial" w:hAnsi="Arial" w:cs="Arial"/>
          <w:sz w:val="18"/>
          <w:szCs w:val="18"/>
        </w:rPr>
        <w:t xml:space="preserve"> może pobrać dane (Dz. U. poz. 1342)</w:t>
      </w:r>
      <w:r>
        <w:rPr>
          <w:rFonts w:ascii="Arial" w:hAnsi="Arial" w:cs="Arial"/>
          <w:sz w:val="18"/>
          <w:szCs w:val="18"/>
        </w:rPr>
        <w:t xml:space="preserve"> – etap prac: u</w:t>
      </w:r>
      <w:r w:rsidRPr="00836665">
        <w:rPr>
          <w:rFonts w:ascii="Arial" w:hAnsi="Arial" w:cs="Arial"/>
          <w:sz w:val="18"/>
          <w:szCs w:val="18"/>
        </w:rPr>
        <w:t>zgodnienia międzyresortowe</w:t>
      </w:r>
      <w:r>
        <w:rPr>
          <w:rFonts w:ascii="Arial" w:hAnsi="Arial" w:cs="Arial"/>
          <w:sz w:val="18"/>
          <w:szCs w:val="18"/>
        </w:rPr>
        <w:t>.</w:t>
      </w:r>
    </w:p>
    <w:p w14:paraId="506278B2" w14:textId="69BBB5C9" w:rsidR="004E2CAE" w:rsidRDefault="004E2CAE" w:rsidP="00E8076C">
      <w:pPr>
        <w:pStyle w:val="Akapitzlist"/>
        <w:rPr>
          <w:rFonts w:ascii="Arial" w:hAnsi="Arial" w:cs="Arial"/>
          <w:color w:val="0070C0"/>
          <w:sz w:val="18"/>
          <w:szCs w:val="18"/>
        </w:rPr>
      </w:pPr>
    </w:p>
    <w:p w14:paraId="6139E145" w14:textId="0483FA92" w:rsidR="00E658DA" w:rsidRDefault="00E658DA" w:rsidP="00E8076C">
      <w:pPr>
        <w:pStyle w:val="Akapitzlist"/>
        <w:rPr>
          <w:rFonts w:ascii="Arial" w:hAnsi="Arial" w:cs="Arial"/>
          <w:color w:val="0070C0"/>
          <w:sz w:val="18"/>
          <w:szCs w:val="18"/>
        </w:rPr>
      </w:pPr>
    </w:p>
    <w:p w14:paraId="56307919" w14:textId="1CA2878E" w:rsidR="00E658DA" w:rsidRDefault="00E658DA" w:rsidP="00E8076C">
      <w:pPr>
        <w:pStyle w:val="Akapitzlist"/>
        <w:rPr>
          <w:rFonts w:ascii="Arial" w:hAnsi="Arial" w:cs="Arial"/>
          <w:color w:val="0070C0"/>
          <w:sz w:val="18"/>
          <w:szCs w:val="18"/>
        </w:rPr>
      </w:pPr>
    </w:p>
    <w:p w14:paraId="22371367" w14:textId="77777777" w:rsidR="00E658DA" w:rsidRPr="00E8076C" w:rsidRDefault="00E658DA" w:rsidP="00E8076C">
      <w:pPr>
        <w:pStyle w:val="Akapitzlist"/>
        <w:rPr>
          <w:rFonts w:ascii="Arial" w:hAnsi="Arial" w:cs="Arial"/>
          <w:color w:val="0070C0"/>
          <w:sz w:val="18"/>
          <w:szCs w:val="18"/>
        </w:rPr>
      </w:pPr>
    </w:p>
    <w:p w14:paraId="147B986C" w14:textId="7DF867C4" w:rsidR="003C7325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7F4622">
        <w:rPr>
          <w:rFonts w:ascii="Arial" w:hAnsi="Arial" w:cs="Arial"/>
          <w:b/>
          <w:color w:val="auto"/>
          <w:sz w:val="24"/>
          <w:szCs w:val="24"/>
        </w:rPr>
        <w:lastRenderedPageBreak/>
        <w:t>Postęp</w:t>
      </w:r>
      <w:r w:rsidR="00F2008A" w:rsidRPr="007F462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7F462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7F4622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7F462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7F462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7F462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7F4622" w14:paraId="59735F91" w14:textId="77777777" w:rsidTr="00795AFA">
        <w:tc>
          <w:tcPr>
            <w:tcW w:w="2972" w:type="dxa"/>
          </w:tcPr>
          <w:p w14:paraId="164CD6D7" w14:textId="5248B1A0" w:rsidR="00907F6D" w:rsidRPr="007F4622" w:rsidRDefault="00907F6D" w:rsidP="23DCEE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7C8D26" w14:textId="5C318B9D" w:rsidR="00907F6D" w:rsidRPr="007F4622" w:rsidRDefault="680A3A36" w:rsidP="00450089">
            <w:pPr>
              <w:rPr>
                <w:rFonts w:ascii="Arial" w:hAnsi="Arial" w:cs="Arial"/>
                <w:sz w:val="18"/>
                <w:szCs w:val="18"/>
              </w:rPr>
            </w:pPr>
            <w:r w:rsidRPr="2DEDB359">
              <w:rPr>
                <w:rFonts w:ascii="Arial" w:hAnsi="Arial" w:cs="Arial"/>
                <w:sz w:val="18"/>
                <w:szCs w:val="18"/>
              </w:rPr>
              <w:t>42</w:t>
            </w:r>
            <w:r w:rsidR="0EB25636" w:rsidRPr="2DEDB359">
              <w:rPr>
                <w:rFonts w:ascii="Arial" w:hAnsi="Arial" w:cs="Arial"/>
                <w:sz w:val="18"/>
                <w:szCs w:val="18"/>
              </w:rPr>
              <w:t>,86%</w:t>
            </w:r>
          </w:p>
        </w:tc>
        <w:tc>
          <w:tcPr>
            <w:tcW w:w="3260" w:type="dxa"/>
          </w:tcPr>
          <w:p w14:paraId="7F0FFBF7" w14:textId="3792731C" w:rsidR="00102E36" w:rsidRDefault="00102E36" w:rsidP="23DCEE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C9B439" w14:textId="2CEC4496" w:rsidR="00907F6D" w:rsidRPr="007F4622" w:rsidRDefault="779823DD" w:rsidP="23DCEE47">
            <w:pPr>
              <w:rPr>
                <w:rFonts w:ascii="Arial" w:hAnsi="Arial" w:cs="Arial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1. 7,</w:t>
            </w:r>
            <w:r w:rsidR="3D867916" w:rsidRPr="007F4622">
              <w:rPr>
                <w:rFonts w:ascii="Arial" w:hAnsi="Arial" w:cs="Arial"/>
                <w:sz w:val="18"/>
                <w:szCs w:val="18"/>
              </w:rPr>
              <w:t>91</w:t>
            </w:r>
            <w:r w:rsidRPr="007F4622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0B7380C4" w14:textId="38C1E7E2" w:rsidR="00907F6D" w:rsidRPr="007F4622" w:rsidRDefault="779823DD" w:rsidP="23DCEE47">
            <w:pPr>
              <w:rPr>
                <w:rFonts w:ascii="Arial" w:hAnsi="Arial" w:cs="Arial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2. 0%</w:t>
            </w:r>
          </w:p>
          <w:p w14:paraId="6F62F32D" w14:textId="77777777" w:rsidR="00907F6D" w:rsidRDefault="779823DD" w:rsidP="006B5117">
            <w:pPr>
              <w:rPr>
                <w:rFonts w:ascii="Arial" w:hAnsi="Arial" w:cs="Arial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3. 8,7</w:t>
            </w:r>
            <w:r w:rsidR="4D829D6F" w:rsidRPr="007F4622">
              <w:rPr>
                <w:rFonts w:ascii="Arial" w:hAnsi="Arial" w:cs="Arial"/>
                <w:sz w:val="18"/>
                <w:szCs w:val="18"/>
              </w:rPr>
              <w:t>6</w:t>
            </w:r>
            <w:r w:rsidRPr="007F4622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4929DAC9" w14:textId="2B0A164E" w:rsidR="007B5617" w:rsidRPr="007F4622" w:rsidRDefault="007B5617" w:rsidP="006B51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B015D5D" w14:textId="77777777" w:rsidR="00BE0F67" w:rsidRDefault="00BE0F67" w:rsidP="23DCEE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15137C" w14:textId="77777777" w:rsidR="00BE0F67" w:rsidRDefault="00BE0F67" w:rsidP="23DCEE4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B363F6" w14:textId="01FCAA12" w:rsidR="00907F6D" w:rsidRPr="007F4622" w:rsidRDefault="7738D616" w:rsidP="23DCEE47">
            <w:pPr>
              <w:rPr>
                <w:rFonts w:ascii="Arial" w:hAnsi="Arial" w:cs="Arial"/>
                <w:sz w:val="18"/>
                <w:szCs w:val="18"/>
              </w:rPr>
            </w:pPr>
            <w:r w:rsidRPr="007F4622">
              <w:rPr>
                <w:rFonts w:ascii="Arial" w:hAnsi="Arial" w:cs="Arial"/>
                <w:sz w:val="18"/>
                <w:szCs w:val="18"/>
              </w:rPr>
              <w:t>44,31%</w:t>
            </w:r>
          </w:p>
          <w:p w14:paraId="65BB31D3" w14:textId="6D92B7D3" w:rsidR="00907F6D" w:rsidRPr="007F4622" w:rsidRDefault="00907F6D" w:rsidP="00795AF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60E781" w14:textId="77777777" w:rsidR="002B50C0" w:rsidRPr="007F4622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7F4622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7F4622">
        <w:rPr>
          <w:rFonts w:ascii="Arial" w:hAnsi="Arial" w:cs="Arial"/>
          <w:color w:val="auto"/>
        </w:rPr>
        <w:t xml:space="preserve"> </w:t>
      </w:r>
      <w:r w:rsidR="00B41415" w:rsidRPr="007F4622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7F4622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7F4622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7F4622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7F462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97664" w:rsidRPr="007F4622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7F462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7B10FC6" w14:textId="77777777" w:rsidR="004350B8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7F462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7F462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  <w:p w14:paraId="22A47289" w14:textId="6F044A25" w:rsidR="00646AB7" w:rsidRPr="007F4622" w:rsidRDefault="00646AB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7F462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7F462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7F462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7F462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7F462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7F462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33039B" w:rsidRPr="007F4622" w14:paraId="367F2D02" w14:textId="77777777" w:rsidTr="006B5117">
        <w:tc>
          <w:tcPr>
            <w:tcW w:w="2127" w:type="dxa"/>
          </w:tcPr>
          <w:p w14:paraId="4B98A446" w14:textId="256534F1" w:rsidR="0033039B" w:rsidRPr="007956D3" w:rsidRDefault="00A107B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Opracowana koncepcja biznesowo-techniczna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275" w14:textId="7C03E1E9" w:rsidR="00333914" w:rsidRPr="00836665" w:rsidRDefault="00333914" w:rsidP="00333914">
            <w:pPr>
              <w:spacing w:after="23"/>
              <w:ind w:left="-5" w:right="15"/>
              <w:rPr>
                <w:rFonts w:ascii="Arial" w:hAnsi="Arial" w:cs="Arial"/>
                <w:sz w:val="18"/>
                <w:szCs w:val="18"/>
              </w:rPr>
            </w:pPr>
          </w:p>
          <w:p w14:paraId="39E2E86C" w14:textId="15BB9192" w:rsidR="005075F4" w:rsidRPr="00973C55" w:rsidRDefault="005075F4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0FB4CA7" w14:textId="7621EDDB" w:rsidR="0033039B" w:rsidRPr="00836665" w:rsidRDefault="001E130F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03.2025</w:t>
            </w:r>
          </w:p>
        </w:tc>
        <w:tc>
          <w:tcPr>
            <w:tcW w:w="1914" w:type="dxa"/>
          </w:tcPr>
          <w:p w14:paraId="53B87F34" w14:textId="75DB255A" w:rsidR="0033039B" w:rsidRPr="00836665" w:rsidRDefault="0033039B" w:rsidP="00237279">
            <w:pPr>
              <w:pStyle w:val="Akapitzlist"/>
              <w:ind w:left="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2" w:type="dxa"/>
          </w:tcPr>
          <w:p w14:paraId="2C55E425" w14:textId="6DFDFF81" w:rsidR="00074F30" w:rsidRPr="00836665" w:rsidRDefault="00D53388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  <w:r w:rsidR="00735FC8" w:rsidRPr="0083666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A2A8236" w14:textId="5A4C9F84" w:rsidR="00D53388" w:rsidRPr="00836665" w:rsidRDefault="006472D8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Opóźnienie</w:t>
            </w:r>
            <w:r w:rsidR="001B56BC" w:rsidRPr="0083666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60B2" w:rsidRPr="00836665">
              <w:rPr>
                <w:rFonts w:ascii="Arial" w:hAnsi="Arial" w:cs="Arial"/>
                <w:sz w:val="18"/>
                <w:szCs w:val="18"/>
              </w:rPr>
              <w:t xml:space="preserve">wynika z trwających konsultacji publicznych dotyczących przepisów regulujących elektroniczne dyplomy. Proces legislacyjny jest w fazie uzgodnień między ministerstwami i instytucjami, co wpływa na kształt rozwiązań technicznych. </w:t>
            </w:r>
            <w:r w:rsidR="009D749B" w:rsidRPr="00836665">
              <w:rPr>
                <w:rFonts w:ascii="Arial" w:hAnsi="Arial" w:cs="Arial"/>
                <w:sz w:val="18"/>
                <w:szCs w:val="18"/>
              </w:rPr>
              <w:t>Beneficjent jest w trakcie dostosowywania harmonogramu z CPPC.</w:t>
            </w:r>
          </w:p>
          <w:p w14:paraId="67F4D43E" w14:textId="60E21E15" w:rsidR="006472D8" w:rsidRPr="00836665" w:rsidRDefault="001B56BC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Opóźnienie w osiągnięciu tego kamienia nie zagraża terminowej realizacji projektu.</w:t>
            </w:r>
          </w:p>
        </w:tc>
      </w:tr>
      <w:tr w:rsidR="001E130F" w:rsidRPr="007F4622" w14:paraId="149A06F2" w14:textId="77777777" w:rsidTr="006B5117">
        <w:tc>
          <w:tcPr>
            <w:tcW w:w="2127" w:type="dxa"/>
          </w:tcPr>
          <w:p w14:paraId="6CD61140" w14:textId="77777777" w:rsidR="001E130F" w:rsidRDefault="008A6A44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 xml:space="preserve">Wdrożony zestaw e-usług publicznych na środowisku </w:t>
            </w:r>
            <w:r w:rsidR="00E12D31" w:rsidRPr="007956D3">
              <w:rPr>
                <w:rFonts w:ascii="Arial" w:eastAsia="Segoe UI" w:hAnsi="Arial" w:cs="Arial"/>
                <w:sz w:val="18"/>
                <w:szCs w:val="18"/>
              </w:rPr>
              <w:t>produk</w:t>
            </w:r>
            <w:r w:rsidR="00DF32A7" w:rsidRPr="007956D3">
              <w:rPr>
                <w:rFonts w:ascii="Arial" w:eastAsia="Segoe UI" w:hAnsi="Arial" w:cs="Arial"/>
                <w:sz w:val="18"/>
                <w:szCs w:val="18"/>
              </w:rPr>
              <w:t>cyjnym</w:t>
            </w:r>
            <w:r w:rsidR="00E12D31" w:rsidRPr="007956D3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– I część usług (usługi 1-4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  <w:p w14:paraId="73F8A53D" w14:textId="56F55CEF" w:rsidR="008F3C05" w:rsidRPr="00E8076C" w:rsidRDefault="008F3C05" w:rsidP="00237279">
            <w:pPr>
              <w:rPr>
                <w:rFonts w:ascii="Arial" w:eastAsia="Segoe UI" w:hAnsi="Arial" w:cs="Arial"/>
                <w:i/>
                <w:iCs/>
                <w:sz w:val="18"/>
                <w:szCs w:val="18"/>
              </w:rPr>
            </w:pPr>
            <w:r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 xml:space="preserve">Nazwa kamienia milowego </w:t>
            </w:r>
            <w:r w:rsidR="00E51DD6"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„</w:t>
            </w:r>
            <w:r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została zmieniona</w:t>
            </w:r>
            <w:r w:rsidR="00E51DD6"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 xml:space="preserve"> (zmiana „</w:t>
            </w:r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środowisko demonstracyjne</w:t>
            </w:r>
            <w:r w:rsidR="00E51DD6"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”</w:t>
            </w:r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 xml:space="preserve"> na </w:t>
            </w:r>
            <w:r w:rsidR="00E51DD6"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„</w:t>
            </w:r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środowisko produkcyjne</w:t>
            </w:r>
            <w:r w:rsidR="00E51DD6" w:rsidRPr="00E8076C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”</w:t>
            </w:r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 xml:space="preserve">) w wyniku zastrzeżeń ekspertów Centrum Projektów Polska Cyfrowa na etapie oceny </w:t>
            </w:r>
            <w:proofErr w:type="spellStart"/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WoD</w:t>
            </w:r>
            <w:proofErr w:type="spellEnd"/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 xml:space="preserve"> i dostosowana do nazwy kamienia milowego zastosowanej w </w:t>
            </w:r>
            <w:proofErr w:type="spellStart"/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WoD</w:t>
            </w:r>
            <w:proofErr w:type="spellEnd"/>
            <w:r w:rsidR="00E51DD6" w:rsidRPr="007E6CCA">
              <w:rPr>
                <w:rFonts w:ascii="Arial" w:eastAsia="Segoe UI" w:hAnsi="Arial" w:cs="Arial"/>
                <w:i/>
                <w:iCs/>
                <w:sz w:val="18"/>
                <w:szCs w:val="18"/>
              </w:rPr>
              <w:t>.</w:t>
            </w:r>
          </w:p>
          <w:p w14:paraId="5E0CDD01" w14:textId="1796CD9B" w:rsidR="008F3C05" w:rsidRPr="007956D3" w:rsidRDefault="008F3C05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977B" w14:textId="6C265E7A" w:rsidR="002F7F9D" w:rsidRPr="00836665" w:rsidRDefault="00EF2CCA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KPI</w:t>
            </w:r>
            <w:r w:rsidR="00DA469E" w:rsidRPr="00836665">
              <w:rPr>
                <w:rFonts w:ascii="Arial" w:eastAsia="Segoe UI" w:hAnsi="Arial" w:cs="Arial"/>
                <w:sz w:val="18"/>
                <w:szCs w:val="18"/>
              </w:rPr>
              <w:t xml:space="preserve">.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 xml:space="preserve">5 = 4  </w:t>
            </w:r>
          </w:p>
          <w:p w14:paraId="2E875485" w14:textId="77777777" w:rsidR="001E130F" w:rsidRPr="00836665" w:rsidRDefault="001E130F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18C22E09" w14:textId="670FF2B9" w:rsidR="001E130F" w:rsidRPr="00836665" w:rsidRDefault="001D48D2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06.2025</w:t>
            </w:r>
          </w:p>
        </w:tc>
        <w:tc>
          <w:tcPr>
            <w:tcW w:w="1914" w:type="dxa"/>
          </w:tcPr>
          <w:p w14:paraId="6C6CE031" w14:textId="1F9A6262" w:rsidR="001E130F" w:rsidRPr="00836665" w:rsidRDefault="001D48D2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06.2025</w:t>
            </w:r>
          </w:p>
        </w:tc>
        <w:tc>
          <w:tcPr>
            <w:tcW w:w="2802" w:type="dxa"/>
          </w:tcPr>
          <w:p w14:paraId="3D3768B1" w14:textId="77777777" w:rsidR="001E130F" w:rsidRDefault="00BC6D4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Osiągnięty</w:t>
            </w:r>
          </w:p>
          <w:p w14:paraId="27E1983C" w14:textId="5AD9CA97" w:rsidR="005819D1" w:rsidRPr="00836665" w:rsidRDefault="005819D1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72A8" w:rsidRPr="007F4622" w14:paraId="4D48AD9D" w14:textId="77777777" w:rsidTr="006B5117">
        <w:tc>
          <w:tcPr>
            <w:tcW w:w="2127" w:type="dxa"/>
          </w:tcPr>
          <w:p w14:paraId="4398B1E5" w14:textId="765E872D" w:rsidR="002972A8" w:rsidRPr="007956D3" w:rsidRDefault="008C3844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Zmodyfikowany System Moduł Centralnego Logowania (MCL)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733C" w14:textId="62664A3B" w:rsidR="002972A8" w:rsidRPr="00836665" w:rsidRDefault="00932083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KPI. 6 =</w:t>
            </w:r>
            <w:r w:rsidR="00595C27">
              <w:rPr>
                <w:rFonts w:ascii="Arial" w:eastAsia="Segoe UI" w:hAnsi="Arial" w:cs="Arial"/>
                <w:sz w:val="18"/>
                <w:szCs w:val="18"/>
              </w:rPr>
              <w:t>1</w:t>
            </w:r>
          </w:p>
        </w:tc>
        <w:tc>
          <w:tcPr>
            <w:tcW w:w="1289" w:type="dxa"/>
          </w:tcPr>
          <w:p w14:paraId="576AA4DB" w14:textId="260AD0CC" w:rsidR="002972A8" w:rsidRPr="00836665" w:rsidRDefault="006A3629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10.202</w:t>
            </w:r>
            <w:r w:rsidR="00E77401" w:rsidRPr="008366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14" w:type="dxa"/>
          </w:tcPr>
          <w:p w14:paraId="31433A27" w14:textId="4FD6CCA6" w:rsidR="002972A8" w:rsidRPr="00836665" w:rsidRDefault="002972A8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7B1AC6C7" w14:textId="268097EA" w:rsidR="002972A8" w:rsidRPr="00836665" w:rsidRDefault="006743CE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  <w:r w:rsidR="00932265" w:rsidRPr="008366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67557" w:rsidRPr="007F4622" w14:paraId="128C968F" w14:textId="77777777" w:rsidTr="006B5117">
        <w:tc>
          <w:tcPr>
            <w:tcW w:w="2127" w:type="dxa"/>
          </w:tcPr>
          <w:p w14:paraId="1BE89CD0" w14:textId="1B0BF459" w:rsidR="00B67557" w:rsidRPr="007956D3" w:rsidRDefault="007E21B8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 xml:space="preserve">Wdrożony zestaw e-usług publicznych na środowisku demonstracyjnym – II część usług 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lastRenderedPageBreak/>
              <w:t>(usługi 5-12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57E" w14:textId="3AA386D5" w:rsidR="00B04D77" w:rsidRPr="00836665" w:rsidRDefault="00B04D77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051219E1" w14:textId="39D898D3" w:rsidR="00B67557" w:rsidRPr="00836665" w:rsidRDefault="0093226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10.2025</w:t>
            </w:r>
          </w:p>
        </w:tc>
        <w:tc>
          <w:tcPr>
            <w:tcW w:w="1914" w:type="dxa"/>
          </w:tcPr>
          <w:p w14:paraId="22777DD2" w14:textId="128BEE5C" w:rsidR="00B67557" w:rsidRPr="00836665" w:rsidRDefault="00B67557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5D2293CA" w14:textId="0F2639FC" w:rsidR="00B67557" w:rsidRPr="00836665" w:rsidRDefault="006743CE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C4411A" w:rsidRPr="007F4622" w14:paraId="0C27F210" w14:textId="77777777">
        <w:tc>
          <w:tcPr>
            <w:tcW w:w="2127" w:type="dxa"/>
          </w:tcPr>
          <w:p w14:paraId="5DEA5570" w14:textId="77777777" w:rsidR="00C4411A" w:rsidRPr="006468FD" w:rsidRDefault="00C4411A" w:rsidP="00B41892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6468FD">
              <w:rPr>
                <w:rFonts w:ascii="Arial" w:eastAsia="Segoe UI" w:hAnsi="Arial" w:cs="Arial"/>
                <w:sz w:val="18"/>
                <w:szCs w:val="18"/>
              </w:rPr>
              <w:t>Osiągnięcie zgodności Przedsięwzięcia z otoczeniem prawnym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15A" w14:textId="77777777" w:rsidR="00C4411A" w:rsidRPr="00836665" w:rsidRDefault="00C4411A" w:rsidP="00B41892">
            <w:pPr>
              <w:spacing w:after="23"/>
              <w:ind w:left="-5" w:right="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0826B03F" w14:textId="77777777" w:rsidR="00C4411A" w:rsidRPr="00836665" w:rsidRDefault="00C4411A" w:rsidP="00B4189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10.2025</w:t>
            </w:r>
          </w:p>
        </w:tc>
        <w:tc>
          <w:tcPr>
            <w:tcW w:w="1914" w:type="dxa"/>
          </w:tcPr>
          <w:p w14:paraId="4F441D5B" w14:textId="77777777" w:rsidR="00C4411A" w:rsidRPr="00836665" w:rsidRDefault="00C4411A" w:rsidP="00B41892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03270CEF" w14:textId="77777777" w:rsidR="00C4411A" w:rsidRPr="00836665" w:rsidRDefault="00C4411A" w:rsidP="00B4189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BD1433" w:rsidRPr="007F4622" w14:paraId="08C28FAE" w14:textId="77777777" w:rsidTr="006B5117">
        <w:tc>
          <w:tcPr>
            <w:tcW w:w="2127" w:type="dxa"/>
          </w:tcPr>
          <w:p w14:paraId="19F4FDF4" w14:textId="6EC255BF" w:rsidR="00BD1433" w:rsidRPr="007956D3" w:rsidRDefault="00BD1433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Zakończone testy wydajności na środowisku demonstracyjnym – I+II część (usługi 1-12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="000E18A9" w:rsidRPr="007956D3">
              <w:rPr>
                <w:rFonts w:ascii="Arial" w:eastAsia="Segoe UI" w:hAnsi="Arial" w:cs="Arial"/>
                <w:sz w:val="18"/>
                <w:szCs w:val="18"/>
              </w:rPr>
              <w:t>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ED6" w14:textId="77777777" w:rsidR="00BD1433" w:rsidRPr="00836665" w:rsidRDefault="00BD1433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4F74C698" w14:textId="6AB68D0D" w:rsidR="00BD1433" w:rsidRPr="00836665" w:rsidRDefault="0093226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</w:t>
            </w:r>
            <w:r w:rsidR="005F29E5" w:rsidRPr="00836665">
              <w:rPr>
                <w:rFonts w:ascii="Arial" w:hAnsi="Arial" w:cs="Arial"/>
                <w:sz w:val="18"/>
                <w:szCs w:val="18"/>
              </w:rPr>
              <w:t>1</w:t>
            </w:r>
            <w:r w:rsidRPr="00836665">
              <w:rPr>
                <w:rFonts w:ascii="Arial" w:hAnsi="Arial" w:cs="Arial"/>
                <w:sz w:val="18"/>
                <w:szCs w:val="18"/>
              </w:rPr>
              <w:t>.2025</w:t>
            </w:r>
          </w:p>
        </w:tc>
        <w:tc>
          <w:tcPr>
            <w:tcW w:w="1914" w:type="dxa"/>
          </w:tcPr>
          <w:p w14:paraId="4DF3A2EA" w14:textId="3284241F" w:rsidR="00BD1433" w:rsidRPr="00836665" w:rsidRDefault="00BD1433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16BDC1DA" w14:textId="1CC2AAFC" w:rsidR="00BD1433" w:rsidRPr="00836665" w:rsidRDefault="0093226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</w:t>
            </w:r>
            <w:r w:rsidR="005F29E5" w:rsidRPr="0083666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D1433" w:rsidRPr="007F4622" w14:paraId="28BCE2B6" w14:textId="77777777" w:rsidTr="006B5117">
        <w:tc>
          <w:tcPr>
            <w:tcW w:w="2127" w:type="dxa"/>
          </w:tcPr>
          <w:p w14:paraId="3E3E342C" w14:textId="30606551" w:rsidR="00BD1433" w:rsidRPr="007956D3" w:rsidRDefault="006E25E4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Zakończone testy bezpieczeństwa na środowisku demonstracyjnym – I+II część (usługi 1-12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350" w14:textId="77777777" w:rsidR="00BD1433" w:rsidRPr="00836665" w:rsidRDefault="00BD1433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68775144" w14:textId="7D94E70F" w:rsidR="00BD1433" w:rsidRPr="00836665" w:rsidRDefault="005F29E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12.2025</w:t>
            </w:r>
          </w:p>
        </w:tc>
        <w:tc>
          <w:tcPr>
            <w:tcW w:w="1914" w:type="dxa"/>
          </w:tcPr>
          <w:p w14:paraId="44758B9F" w14:textId="0D3F9395" w:rsidR="00BD1433" w:rsidRPr="00836665" w:rsidRDefault="00BD1433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3DB2C020" w14:textId="7F59F932" w:rsidR="00BD1433" w:rsidRPr="00836665" w:rsidRDefault="005F29E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Planowany</w:t>
            </w:r>
          </w:p>
          <w:p w14:paraId="6C7A3E82" w14:textId="27FE9354" w:rsidR="005F29E5" w:rsidRPr="00836665" w:rsidRDefault="005F29E5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25E4" w:rsidRPr="007F4622" w14:paraId="174BF55B" w14:textId="77777777" w:rsidTr="006B5117">
        <w:tc>
          <w:tcPr>
            <w:tcW w:w="2127" w:type="dxa"/>
          </w:tcPr>
          <w:p w14:paraId="5A091742" w14:textId="7D1BA1AC" w:rsidR="006E25E4" w:rsidRPr="007956D3" w:rsidRDefault="006E25E4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Wdrożony zestaw e-usług publicznych na środowisku produkcyjnym – I+II część (usługi 1-12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5B5B" w14:textId="77777777" w:rsidR="00595C27" w:rsidRPr="00836665" w:rsidRDefault="00595C27" w:rsidP="00595C27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  <w:r w:rsidRPr="0058185C">
              <w:rPr>
                <w:rFonts w:ascii="Arial" w:eastAsia="Segoe UI" w:hAnsi="Arial" w:cs="Arial"/>
                <w:sz w:val="18"/>
                <w:szCs w:val="18"/>
              </w:rPr>
              <w:t>KPI 5 = 8</w:t>
            </w:r>
          </w:p>
          <w:p w14:paraId="29CE155F" w14:textId="281F4B5F" w:rsidR="006E25E4" w:rsidRPr="00F36E33" w:rsidRDefault="006E25E4" w:rsidP="002F7F9D">
            <w:pPr>
              <w:ind w:left="-5" w:right="15"/>
              <w:rPr>
                <w:rFonts w:ascii="Arial" w:eastAsia="Segoe UI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6216A18B" w14:textId="6671DC87" w:rsidR="006E25E4" w:rsidRPr="00836665" w:rsidRDefault="005F29E5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01.2026</w:t>
            </w:r>
          </w:p>
        </w:tc>
        <w:tc>
          <w:tcPr>
            <w:tcW w:w="1914" w:type="dxa"/>
          </w:tcPr>
          <w:p w14:paraId="19404F01" w14:textId="11308AEE" w:rsidR="006E25E4" w:rsidRPr="00836665" w:rsidRDefault="006E25E4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5323965B" w14:textId="7A8EF17E" w:rsidR="006E25E4" w:rsidRPr="00836665" w:rsidRDefault="00C0593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</w:t>
            </w:r>
            <w:r w:rsidR="00BD2BDB" w:rsidRPr="00836665">
              <w:rPr>
                <w:rFonts w:ascii="Arial" w:hAnsi="Arial" w:cs="Arial"/>
                <w:sz w:val="18"/>
                <w:szCs w:val="18"/>
              </w:rPr>
              <w:t>la</w:t>
            </w:r>
            <w:r w:rsidRPr="00836665">
              <w:rPr>
                <w:rFonts w:ascii="Arial" w:hAnsi="Arial" w:cs="Arial"/>
                <w:sz w:val="18"/>
                <w:szCs w:val="18"/>
              </w:rPr>
              <w:t>nowany</w:t>
            </w:r>
          </w:p>
        </w:tc>
      </w:tr>
      <w:tr w:rsidR="006E25E4" w:rsidRPr="007F4622" w14:paraId="4179430F" w14:textId="77777777" w:rsidTr="006B5117">
        <w:tc>
          <w:tcPr>
            <w:tcW w:w="2127" w:type="dxa"/>
          </w:tcPr>
          <w:p w14:paraId="388A934A" w14:textId="28164E1A" w:rsidR="006E25E4" w:rsidRPr="00595C27" w:rsidRDefault="003C0B44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595C27">
              <w:rPr>
                <w:rFonts w:ascii="Arial" w:eastAsia="Segoe UI" w:hAnsi="Arial" w:cs="Arial"/>
                <w:sz w:val="18"/>
                <w:szCs w:val="18"/>
              </w:rPr>
              <w:t>Wdrożony zestaw e-usług publicznych na środowisku demonstracyjnym – III część (usługi 13-16</w:t>
            </w:r>
            <w:r w:rsidR="00D2655F" w:rsidRPr="00595C27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595C27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21A" w14:textId="539B31C2" w:rsidR="006E25E4" w:rsidRPr="00595C27" w:rsidRDefault="006E25E4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FF78F94" w14:textId="2F962413" w:rsidR="006E25E4" w:rsidRPr="00836665" w:rsidRDefault="0071041D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01.2026</w:t>
            </w:r>
          </w:p>
        </w:tc>
        <w:tc>
          <w:tcPr>
            <w:tcW w:w="1914" w:type="dxa"/>
          </w:tcPr>
          <w:p w14:paraId="374BFC54" w14:textId="6B1699D9" w:rsidR="006E25E4" w:rsidRPr="00836665" w:rsidRDefault="006E25E4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791BFB01" w14:textId="0084D689" w:rsidR="006E25E4" w:rsidRPr="00836665" w:rsidRDefault="0071041D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0510CD" w:rsidRPr="007F4622" w14:paraId="593662E8" w14:textId="77777777" w:rsidTr="006B5117">
        <w:tc>
          <w:tcPr>
            <w:tcW w:w="2127" w:type="dxa"/>
          </w:tcPr>
          <w:p w14:paraId="13DBF693" w14:textId="7ABF16C8" w:rsidR="000510CD" w:rsidRPr="007956D3" w:rsidRDefault="00C64F21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 xml:space="preserve">Zakończone testy bezpieczeństwa </w:t>
            </w:r>
            <w:r w:rsidRPr="00595C27">
              <w:rPr>
                <w:rFonts w:ascii="Arial" w:eastAsia="Segoe UI" w:hAnsi="Arial" w:cs="Arial"/>
                <w:sz w:val="18"/>
                <w:szCs w:val="18"/>
              </w:rPr>
              <w:t xml:space="preserve">e-usług publicznych 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na środowisku demonstracyjnym – III część (usługi 13-16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F18" w14:textId="77777777" w:rsidR="000510CD" w:rsidRPr="00836665" w:rsidRDefault="000510CD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5A8D6AE" w14:textId="65FCF987" w:rsidR="000510CD" w:rsidRPr="00836665" w:rsidRDefault="0071041D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03.2026</w:t>
            </w:r>
          </w:p>
        </w:tc>
        <w:tc>
          <w:tcPr>
            <w:tcW w:w="1914" w:type="dxa"/>
          </w:tcPr>
          <w:p w14:paraId="59408788" w14:textId="364A4C4B" w:rsidR="000510CD" w:rsidRPr="00836665" w:rsidRDefault="000510CD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1B9C60B3" w14:textId="71F4E6E6" w:rsidR="000510CD" w:rsidRPr="00836665" w:rsidRDefault="0071041D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C64F21" w:rsidRPr="007F4622" w14:paraId="0FD1E2B7" w14:textId="77777777" w:rsidTr="006B5117">
        <w:tc>
          <w:tcPr>
            <w:tcW w:w="2127" w:type="dxa"/>
          </w:tcPr>
          <w:p w14:paraId="68669313" w14:textId="25F1F6F6" w:rsidR="00C64F21" w:rsidRPr="007956D3" w:rsidRDefault="00C64F21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Zrealizowane szkolenia dla użytkowników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58A" w14:textId="5867653D" w:rsidR="00C64F21" w:rsidRPr="00836665" w:rsidRDefault="00C64F21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883CFB8" w14:textId="5B987529" w:rsidR="00C64F21" w:rsidRPr="00836665" w:rsidRDefault="005966B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03.2026</w:t>
            </w:r>
          </w:p>
        </w:tc>
        <w:tc>
          <w:tcPr>
            <w:tcW w:w="1914" w:type="dxa"/>
          </w:tcPr>
          <w:p w14:paraId="63C47E7D" w14:textId="588AFAF8" w:rsidR="00C64F21" w:rsidRPr="00836665" w:rsidRDefault="00C64F21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0435678B" w14:textId="3EC4E936" w:rsidR="00C64F21" w:rsidRPr="00836665" w:rsidRDefault="0002368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C64F21" w:rsidRPr="007F4622" w14:paraId="6F10F727" w14:textId="77777777" w:rsidTr="006B5117">
        <w:tc>
          <w:tcPr>
            <w:tcW w:w="2127" w:type="dxa"/>
          </w:tcPr>
          <w:p w14:paraId="0E559EDC" w14:textId="0FD9E09C" w:rsidR="00C64F21" w:rsidRPr="007956D3" w:rsidRDefault="00AF4A23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7956D3">
              <w:rPr>
                <w:rFonts w:ascii="Arial" w:eastAsia="Segoe UI" w:hAnsi="Arial" w:cs="Arial"/>
                <w:sz w:val="18"/>
                <w:szCs w:val="18"/>
              </w:rPr>
              <w:t>Wdrożony zestaw e-usług publicznych na środowisku produkcyjnym – III część (usługi 13-16</w:t>
            </w:r>
            <w:r w:rsidR="00D2655F" w:rsidRPr="007956D3">
              <w:rPr>
                <w:rFonts w:ascii="Arial" w:eastAsia="Segoe UI" w:hAnsi="Arial" w:cs="Arial"/>
                <w:sz w:val="18"/>
                <w:szCs w:val="18"/>
              </w:rPr>
              <w:t xml:space="preserve"> wymienione w cz. 4 E-usługi A2A, A2B, A2C</w:t>
            </w:r>
            <w:r w:rsidRPr="007956D3">
              <w:rPr>
                <w:rFonts w:ascii="Arial" w:eastAsia="Segoe UI" w:hAnsi="Arial" w:cs="Arial"/>
                <w:sz w:val="18"/>
                <w:szCs w:val="18"/>
              </w:rPr>
              <w:t>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B97" w14:textId="03D0CCCD" w:rsidR="00C64F21" w:rsidRPr="00836665" w:rsidRDefault="00601266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  <w:r w:rsidRPr="003C3325">
              <w:rPr>
                <w:rFonts w:ascii="Arial" w:eastAsia="Segoe UI" w:hAnsi="Arial" w:cs="Arial"/>
                <w:sz w:val="18"/>
                <w:szCs w:val="18"/>
              </w:rPr>
              <w:t xml:space="preserve">KPI 5. = </w:t>
            </w:r>
            <w:r w:rsidR="00595C27" w:rsidRPr="003C3325">
              <w:rPr>
                <w:rFonts w:ascii="Arial" w:eastAsia="Segoe UI" w:hAnsi="Arial" w:cs="Arial"/>
                <w:sz w:val="18"/>
                <w:szCs w:val="18"/>
              </w:rPr>
              <w:t>4</w:t>
            </w:r>
          </w:p>
        </w:tc>
        <w:tc>
          <w:tcPr>
            <w:tcW w:w="1289" w:type="dxa"/>
          </w:tcPr>
          <w:p w14:paraId="1C7B3624" w14:textId="7BD610CC" w:rsidR="00C64F21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06.2026</w:t>
            </w:r>
          </w:p>
        </w:tc>
        <w:tc>
          <w:tcPr>
            <w:tcW w:w="1914" w:type="dxa"/>
          </w:tcPr>
          <w:p w14:paraId="3DD8C517" w14:textId="60878638" w:rsidR="00C64F21" w:rsidRPr="00836665" w:rsidRDefault="00C64F21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400DDE2B" w14:textId="2F1D9E0F" w:rsidR="00C64F21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AF4A23" w:rsidRPr="007F4622" w14:paraId="69B026C4" w14:textId="77777777" w:rsidTr="006B5117">
        <w:tc>
          <w:tcPr>
            <w:tcW w:w="2127" w:type="dxa"/>
          </w:tcPr>
          <w:p w14:paraId="62A1D524" w14:textId="341DE7F0" w:rsidR="00AF4A23" w:rsidRPr="00836665" w:rsidRDefault="00AF4A23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Zmodyfikowany system POL-on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173" w14:textId="4579660B" w:rsidR="00AF4A23" w:rsidRPr="00836665" w:rsidRDefault="004D3448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KPI 6.</w:t>
            </w:r>
            <w:r w:rsidR="00932083" w:rsidRPr="00836665">
              <w:rPr>
                <w:rFonts w:ascii="Arial" w:eastAsia="Segoe UI" w:hAnsi="Arial" w:cs="Arial"/>
                <w:sz w:val="18"/>
                <w:szCs w:val="18"/>
              </w:rPr>
              <w:t xml:space="preserve"> = </w:t>
            </w:r>
            <w:r w:rsidR="00BB5FE7">
              <w:rPr>
                <w:rFonts w:ascii="Arial" w:eastAsia="Segoe UI" w:hAnsi="Arial" w:cs="Arial"/>
                <w:sz w:val="18"/>
                <w:szCs w:val="18"/>
              </w:rPr>
              <w:t>1</w:t>
            </w:r>
          </w:p>
        </w:tc>
        <w:tc>
          <w:tcPr>
            <w:tcW w:w="1289" w:type="dxa"/>
          </w:tcPr>
          <w:p w14:paraId="7EF66DC7" w14:textId="004A1094" w:rsidR="00AF4A23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06.2026</w:t>
            </w:r>
          </w:p>
        </w:tc>
        <w:tc>
          <w:tcPr>
            <w:tcW w:w="1914" w:type="dxa"/>
          </w:tcPr>
          <w:p w14:paraId="4EDE65CD" w14:textId="6E9335FD" w:rsidR="00AF4A23" w:rsidRPr="00836665" w:rsidRDefault="00AF4A23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57B488EF" w14:textId="691961CB" w:rsidR="00AF4A23" w:rsidRPr="00836665" w:rsidRDefault="006743CE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  <w:p w14:paraId="44F442B6" w14:textId="683ED2C2" w:rsidR="008C2617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A23" w:rsidRPr="007F4622" w14:paraId="1BB27BFA" w14:textId="77777777" w:rsidTr="006B5117">
        <w:tc>
          <w:tcPr>
            <w:tcW w:w="2127" w:type="dxa"/>
          </w:tcPr>
          <w:p w14:paraId="28DC9EEB" w14:textId="120B63CC" w:rsidR="00AF4A23" w:rsidRPr="00836665" w:rsidRDefault="00AF4A23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Utworzony rejestr publiczny o nazwie Repozytorium dyplomów elektronicznych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69E0" w14:textId="77777777" w:rsidR="00AF4A23" w:rsidRPr="00836665" w:rsidRDefault="00AF4A23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3EF7B4E" w14:textId="0D9F7DC4" w:rsidR="00AF4A23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06.2026</w:t>
            </w:r>
          </w:p>
        </w:tc>
        <w:tc>
          <w:tcPr>
            <w:tcW w:w="1914" w:type="dxa"/>
          </w:tcPr>
          <w:p w14:paraId="455A63BC" w14:textId="7A0A749A" w:rsidR="00AF4A23" w:rsidRPr="00836665" w:rsidRDefault="00AF4A23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37B0FBA3" w14:textId="6B2DEF15" w:rsidR="00AF4A23" w:rsidRPr="00836665" w:rsidRDefault="006743CE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</w:t>
            </w:r>
            <w:r w:rsidR="004F0549" w:rsidRPr="00836665">
              <w:rPr>
                <w:rFonts w:ascii="Arial" w:hAnsi="Arial" w:cs="Arial"/>
                <w:sz w:val="18"/>
                <w:szCs w:val="18"/>
              </w:rPr>
              <w:t>izacji</w:t>
            </w:r>
          </w:p>
        </w:tc>
      </w:tr>
      <w:tr w:rsidR="00AF4A23" w:rsidRPr="007F4622" w14:paraId="16BF4D45" w14:textId="77777777" w:rsidTr="006B5117">
        <w:tc>
          <w:tcPr>
            <w:tcW w:w="2127" w:type="dxa"/>
          </w:tcPr>
          <w:p w14:paraId="459B1A7A" w14:textId="55B25EFD" w:rsidR="00AF4A23" w:rsidRPr="00836665" w:rsidRDefault="007C3DA6" w:rsidP="0023727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Zakupiona infrastruktura techniczna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92F5" w14:textId="77777777" w:rsidR="00AF4A23" w:rsidRPr="00836665" w:rsidRDefault="00AF4A23" w:rsidP="002F7F9D">
            <w:pPr>
              <w:ind w:left="-5" w:right="15"/>
              <w:rPr>
                <w:rFonts w:ascii="Arial" w:eastAsia="Segoe UI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339BCA3" w14:textId="01857ED2" w:rsidR="00AF4A23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06.2026</w:t>
            </w:r>
          </w:p>
        </w:tc>
        <w:tc>
          <w:tcPr>
            <w:tcW w:w="1914" w:type="dxa"/>
          </w:tcPr>
          <w:p w14:paraId="790687D0" w14:textId="4AB8F142" w:rsidR="00AF4A23" w:rsidRPr="00836665" w:rsidRDefault="00AF4A23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</w:tcPr>
          <w:p w14:paraId="0A952529" w14:textId="3A2ACE5B" w:rsidR="00AF4A23" w:rsidRPr="00836665" w:rsidRDefault="008C2617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</w:tbl>
    <w:p w14:paraId="5567BFF9" w14:textId="77777777" w:rsidR="00E658DA" w:rsidRDefault="00E658DA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18867172" w14:textId="77777777" w:rsidR="00E658DA" w:rsidRDefault="00E658DA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64ADCCB0" w14:textId="083C9E02" w:rsidR="00141A92" w:rsidRPr="007F462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lastRenderedPageBreak/>
        <w:t>Wskaźniki efektywności projektu (KPI)</w:t>
      </w:r>
    </w:p>
    <w:tbl>
      <w:tblPr>
        <w:tblStyle w:val="Tabela-Siatka"/>
        <w:tblW w:w="9781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338"/>
        <w:gridCol w:w="3750"/>
        <w:gridCol w:w="1026"/>
        <w:gridCol w:w="1479"/>
        <w:gridCol w:w="1366"/>
        <w:gridCol w:w="1822"/>
      </w:tblGrid>
      <w:tr w:rsidR="002D0C37" w:rsidRPr="007F4622" w14:paraId="2D861F35" w14:textId="77777777" w:rsidTr="00836665">
        <w:trPr>
          <w:trHeight w:val="912"/>
          <w:tblHeader/>
        </w:trPr>
        <w:tc>
          <w:tcPr>
            <w:tcW w:w="338" w:type="dxa"/>
            <w:shd w:val="clear" w:color="auto" w:fill="D0CECE" w:themeFill="background2" w:themeFillShade="E6"/>
          </w:tcPr>
          <w:p w14:paraId="489C0A03" w14:textId="77777777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50" w:type="dxa"/>
            <w:shd w:val="clear" w:color="auto" w:fill="D0CECE" w:themeFill="background2" w:themeFillShade="E6"/>
            <w:vAlign w:val="center"/>
          </w:tcPr>
          <w:p w14:paraId="75F13D52" w14:textId="61D52291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026" w:type="dxa"/>
            <w:shd w:val="clear" w:color="auto" w:fill="D0CECE" w:themeFill="background2" w:themeFillShade="E6"/>
            <w:vAlign w:val="center"/>
          </w:tcPr>
          <w:p w14:paraId="42CA6428" w14:textId="204C6C9F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Jedn. miary</w:t>
            </w:r>
          </w:p>
        </w:tc>
        <w:tc>
          <w:tcPr>
            <w:tcW w:w="1479" w:type="dxa"/>
            <w:shd w:val="clear" w:color="auto" w:fill="D0CECE" w:themeFill="background2" w:themeFillShade="E6"/>
            <w:vAlign w:val="center"/>
          </w:tcPr>
          <w:p w14:paraId="12E79381" w14:textId="77777777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</w:p>
          <w:p w14:paraId="697125A0" w14:textId="5912799A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366" w:type="dxa"/>
            <w:shd w:val="clear" w:color="auto" w:fill="D0CECE" w:themeFill="background2" w:themeFillShade="E6"/>
            <w:vAlign w:val="center"/>
          </w:tcPr>
          <w:p w14:paraId="34BD55D3" w14:textId="40697E17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Planowany termin osiągnięcia</w:t>
            </w:r>
          </w:p>
        </w:tc>
        <w:tc>
          <w:tcPr>
            <w:tcW w:w="1822" w:type="dxa"/>
            <w:shd w:val="clear" w:color="auto" w:fill="D0CECE" w:themeFill="background2" w:themeFillShade="E6"/>
            <w:vAlign w:val="center"/>
          </w:tcPr>
          <w:p w14:paraId="5E924C4D" w14:textId="77777777" w:rsidR="002D0C37" w:rsidRPr="007F4622" w:rsidRDefault="002D0C3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2D0C37" w:rsidRPr="007F4622" w14:paraId="310E4E9A" w14:textId="77777777" w:rsidTr="000E18A9">
        <w:trPr>
          <w:trHeight w:val="699"/>
        </w:trPr>
        <w:tc>
          <w:tcPr>
            <w:tcW w:w="338" w:type="dxa"/>
          </w:tcPr>
          <w:p w14:paraId="56259D10" w14:textId="73AE8058" w:rsidR="002D0C37" w:rsidRPr="006E79BE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</w:t>
            </w:r>
          </w:p>
        </w:tc>
        <w:tc>
          <w:tcPr>
            <w:tcW w:w="3750" w:type="dxa"/>
          </w:tcPr>
          <w:p w14:paraId="6CE1704C" w14:textId="03182020" w:rsidR="002D0C37" w:rsidRPr="00836665" w:rsidDel="00DC4573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Użytkownicy nowych i zmodernizowanych publicznych usług,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produktów i procesów cyfrowych.</w:t>
            </w:r>
          </w:p>
        </w:tc>
        <w:tc>
          <w:tcPr>
            <w:tcW w:w="1026" w:type="dxa"/>
          </w:tcPr>
          <w:p w14:paraId="1F9E0BDF" w14:textId="1087556F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479" w:type="dxa"/>
          </w:tcPr>
          <w:p w14:paraId="0D3A3205" w14:textId="6E7CE486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112 000</w:t>
            </w:r>
          </w:p>
        </w:tc>
        <w:tc>
          <w:tcPr>
            <w:tcW w:w="1366" w:type="dxa"/>
          </w:tcPr>
          <w:p w14:paraId="0C9DB2A6" w14:textId="2BC29BEB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1822" w:type="dxa"/>
          </w:tcPr>
          <w:p w14:paraId="18DB5310" w14:textId="6F27A358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D0C37" w:rsidRPr="007F4622" w14:paraId="52BAD651" w14:textId="77777777" w:rsidTr="000E18A9">
        <w:trPr>
          <w:trHeight w:val="979"/>
        </w:trPr>
        <w:tc>
          <w:tcPr>
            <w:tcW w:w="338" w:type="dxa"/>
          </w:tcPr>
          <w:p w14:paraId="732B8AEA" w14:textId="61852EED" w:rsidR="002D0C37" w:rsidRPr="006E79BE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2</w:t>
            </w:r>
          </w:p>
        </w:tc>
        <w:tc>
          <w:tcPr>
            <w:tcW w:w="3750" w:type="dxa"/>
          </w:tcPr>
          <w:p w14:paraId="2A2D4FF9" w14:textId="6DF731F0" w:rsidR="002D0C37" w:rsidRPr="00836665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Odsetek dyplomów wydanych w postaci elektronicznej w okresie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obowiązkowej rejestracji dokumentu w repozytorium dyplomów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elektronicznych.</w:t>
            </w:r>
          </w:p>
        </w:tc>
        <w:tc>
          <w:tcPr>
            <w:tcW w:w="1026" w:type="dxa"/>
          </w:tcPr>
          <w:p w14:paraId="2761CB2A" w14:textId="4FA7F722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79" w:type="dxa"/>
          </w:tcPr>
          <w:p w14:paraId="6DBBDD93" w14:textId="4C7FEE51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66" w:type="dxa"/>
          </w:tcPr>
          <w:p w14:paraId="5B305001" w14:textId="48C7E642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1822" w:type="dxa"/>
          </w:tcPr>
          <w:p w14:paraId="677A1D16" w14:textId="5FD4EFE9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D0C37" w:rsidRPr="007F4622" w14:paraId="6DDD353F" w14:textId="77777777" w:rsidTr="000E18A9">
        <w:trPr>
          <w:trHeight w:val="554"/>
        </w:trPr>
        <w:tc>
          <w:tcPr>
            <w:tcW w:w="338" w:type="dxa"/>
          </w:tcPr>
          <w:p w14:paraId="50A43D36" w14:textId="7833ADD0" w:rsidR="002D0C37" w:rsidRPr="006E79BE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3</w:t>
            </w:r>
          </w:p>
        </w:tc>
        <w:tc>
          <w:tcPr>
            <w:tcW w:w="3750" w:type="dxa"/>
          </w:tcPr>
          <w:p w14:paraId="6298B99D" w14:textId="1B031D12" w:rsidR="002D0C37" w:rsidRPr="00836665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Odsetek absolwentów korzystających z pobierania dyplomu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elektronicznego</w:t>
            </w:r>
          </w:p>
        </w:tc>
        <w:tc>
          <w:tcPr>
            <w:tcW w:w="1026" w:type="dxa"/>
          </w:tcPr>
          <w:p w14:paraId="1815A982" w14:textId="2E9BF9FA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79" w:type="dxa"/>
          </w:tcPr>
          <w:p w14:paraId="1214A22B" w14:textId="379BC801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66" w:type="dxa"/>
          </w:tcPr>
          <w:p w14:paraId="3C9DF91A" w14:textId="26891F3D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1822" w:type="dxa"/>
          </w:tcPr>
          <w:p w14:paraId="136A3E1A" w14:textId="1CED5417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D0C37" w:rsidRPr="007F4622" w14:paraId="36BADCFD" w14:textId="77777777" w:rsidTr="000E18A9">
        <w:trPr>
          <w:trHeight w:val="1129"/>
        </w:trPr>
        <w:tc>
          <w:tcPr>
            <w:tcW w:w="338" w:type="dxa"/>
          </w:tcPr>
          <w:p w14:paraId="1BBEBC38" w14:textId="397362DA" w:rsidR="002D0C37" w:rsidRPr="006E79BE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4</w:t>
            </w:r>
          </w:p>
        </w:tc>
        <w:tc>
          <w:tcPr>
            <w:tcW w:w="3750" w:type="dxa"/>
          </w:tcPr>
          <w:p w14:paraId="0D4BBEC2" w14:textId="3002BE7C" w:rsidR="002D0C37" w:rsidRPr="00836665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Odsetek podmiotów korzystających z usługi wydania dyplomów w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postaci elektronicznej w okresie obowiązkowej rejestracji dokumentu w</w:t>
            </w:r>
            <w:r w:rsidR="000E18A9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repozytorium dyplomów elektronicznych</w:t>
            </w:r>
          </w:p>
        </w:tc>
        <w:tc>
          <w:tcPr>
            <w:tcW w:w="1026" w:type="dxa"/>
          </w:tcPr>
          <w:p w14:paraId="2DE1D758" w14:textId="3380E18B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479" w:type="dxa"/>
          </w:tcPr>
          <w:p w14:paraId="4C0F0DA8" w14:textId="3E81248E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66" w:type="dxa"/>
          </w:tcPr>
          <w:p w14:paraId="788BB2D4" w14:textId="4FAA23F4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1822" w:type="dxa"/>
          </w:tcPr>
          <w:p w14:paraId="22587630" w14:textId="42349A12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D0C37" w:rsidRPr="007F4622" w14:paraId="79FEC5E8" w14:textId="77777777" w:rsidTr="007014AB">
        <w:trPr>
          <w:trHeight w:val="454"/>
        </w:trPr>
        <w:tc>
          <w:tcPr>
            <w:tcW w:w="338" w:type="dxa"/>
          </w:tcPr>
          <w:p w14:paraId="5012F709" w14:textId="0AC2A2B0" w:rsidR="002D0C37" w:rsidRPr="008847BC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5</w:t>
            </w:r>
          </w:p>
        </w:tc>
        <w:tc>
          <w:tcPr>
            <w:tcW w:w="3750" w:type="dxa"/>
          </w:tcPr>
          <w:p w14:paraId="46642E5E" w14:textId="5573A1CC" w:rsidR="002D0C37" w:rsidRPr="00836665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Liczba wdrożonych e-usług</w:t>
            </w:r>
          </w:p>
        </w:tc>
        <w:tc>
          <w:tcPr>
            <w:tcW w:w="1026" w:type="dxa"/>
          </w:tcPr>
          <w:p w14:paraId="0C539F3F" w14:textId="4C14D818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479" w:type="dxa"/>
          </w:tcPr>
          <w:p w14:paraId="7F10F838" w14:textId="50A724DE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366" w:type="dxa"/>
          </w:tcPr>
          <w:p w14:paraId="490F6F5C" w14:textId="18AB2CCE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1822" w:type="dxa"/>
          </w:tcPr>
          <w:p w14:paraId="702FEF5D" w14:textId="0B7D5704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2D0C37" w:rsidRPr="007F4622" w14:paraId="5719F10E" w14:textId="77777777" w:rsidTr="000E18A9">
        <w:trPr>
          <w:trHeight w:val="386"/>
        </w:trPr>
        <w:tc>
          <w:tcPr>
            <w:tcW w:w="338" w:type="dxa"/>
          </w:tcPr>
          <w:p w14:paraId="597C8275" w14:textId="068FBB5F" w:rsidR="002D0C37" w:rsidRPr="008847BC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6</w:t>
            </w:r>
          </w:p>
        </w:tc>
        <w:tc>
          <w:tcPr>
            <w:tcW w:w="3750" w:type="dxa"/>
          </w:tcPr>
          <w:p w14:paraId="4E426D69" w14:textId="7CDD8677" w:rsidR="002D0C37" w:rsidRPr="00836665" w:rsidRDefault="002D0C37" w:rsidP="006E79BE">
            <w:pPr>
              <w:spacing w:after="23"/>
              <w:ind w:right="15"/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Liczba zmodyfikowanych systemów</w:t>
            </w:r>
          </w:p>
        </w:tc>
        <w:tc>
          <w:tcPr>
            <w:tcW w:w="1026" w:type="dxa"/>
          </w:tcPr>
          <w:p w14:paraId="656C2A56" w14:textId="21253E63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479" w:type="dxa"/>
          </w:tcPr>
          <w:p w14:paraId="01A1133E" w14:textId="711806B3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6" w:type="dxa"/>
          </w:tcPr>
          <w:p w14:paraId="1B6BD784" w14:textId="04D914F6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7014AB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973C55">
              <w:rPr>
                <w:rFonts w:ascii="Arial" w:hAnsi="Arial" w:cs="Arial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1822" w:type="dxa"/>
          </w:tcPr>
          <w:p w14:paraId="133799F4" w14:textId="200C0B8F" w:rsidR="002D0C37" w:rsidRPr="00973C55" w:rsidDel="00DC4573" w:rsidRDefault="002D0C37" w:rsidP="00802421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14:paraId="52A08447" w14:textId="77777777" w:rsidR="007D2C34" w:rsidRPr="007F4622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7F462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E658DA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7F4622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7F4622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311" w:type="dxa"/>
        <w:tblLook w:val="04A0" w:firstRow="1" w:lastRow="0" w:firstColumn="1" w:lastColumn="0" w:noHBand="0" w:noVBand="1"/>
        <w:tblCaption w:val="E-usługi A2A, A2B, A2C "/>
      </w:tblPr>
      <w:tblGrid>
        <w:gridCol w:w="517"/>
        <w:gridCol w:w="2880"/>
        <w:gridCol w:w="1843"/>
        <w:gridCol w:w="1701"/>
        <w:gridCol w:w="2370"/>
      </w:tblGrid>
      <w:tr w:rsidR="001824EE" w:rsidRPr="007F4622" w14:paraId="1F33CC02" w14:textId="77777777" w:rsidTr="00581405">
        <w:trPr>
          <w:trHeight w:val="1153"/>
          <w:tblHeader/>
        </w:trPr>
        <w:tc>
          <w:tcPr>
            <w:tcW w:w="517" w:type="dxa"/>
            <w:shd w:val="clear" w:color="auto" w:fill="D0CECE" w:themeFill="background2" w:themeFillShade="E6"/>
          </w:tcPr>
          <w:p w14:paraId="518F0F67" w14:textId="2096554C" w:rsidR="001824EE" w:rsidRPr="007F4622" w:rsidRDefault="001824EE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880" w:type="dxa"/>
            <w:shd w:val="clear" w:color="auto" w:fill="D0CECE" w:themeFill="background2" w:themeFillShade="E6"/>
            <w:vAlign w:val="center"/>
          </w:tcPr>
          <w:p w14:paraId="72FF6AF6" w14:textId="57AE375F" w:rsidR="001824EE" w:rsidRPr="007F4622" w:rsidRDefault="001824EE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4BB75108" w14:textId="77777777" w:rsidR="001824EE" w:rsidRPr="007F4622" w:rsidRDefault="001824EE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AC8EE0" w14:textId="77777777" w:rsidR="001824EE" w:rsidRPr="007F4622" w:rsidRDefault="001824EE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2370" w:type="dxa"/>
            <w:shd w:val="clear" w:color="auto" w:fill="D0CECE" w:themeFill="background2" w:themeFillShade="E6"/>
            <w:vAlign w:val="center"/>
          </w:tcPr>
          <w:p w14:paraId="40F20197" w14:textId="77777777" w:rsidR="001824EE" w:rsidRPr="007F4622" w:rsidRDefault="001824EE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1824EE" w:rsidRPr="007F4622" w14:paraId="7A3FC165" w14:textId="77777777" w:rsidTr="00581405">
        <w:trPr>
          <w:trHeight w:val="401"/>
        </w:trPr>
        <w:tc>
          <w:tcPr>
            <w:tcW w:w="517" w:type="dxa"/>
          </w:tcPr>
          <w:p w14:paraId="6209AF86" w14:textId="7ECA3D1E" w:rsidR="001824EE" w:rsidRPr="007F4622" w:rsidRDefault="00F72F4E" w:rsidP="00C1106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880" w:type="dxa"/>
          </w:tcPr>
          <w:p w14:paraId="4D972BAA" w14:textId="2F078646" w:rsidR="001824EE" w:rsidRPr="00973C55" w:rsidRDefault="001824EE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>Obsługa procesu i rejestracji dyplomu ukończenia studiów i jego dodatkowego egzemplarza.</w:t>
            </w:r>
          </w:p>
        </w:tc>
        <w:tc>
          <w:tcPr>
            <w:tcW w:w="1843" w:type="dxa"/>
          </w:tcPr>
          <w:p w14:paraId="3B72F2E6" w14:textId="2164A32E" w:rsidR="001824EE" w:rsidRPr="00836665" w:rsidRDefault="001824EE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</w:tcPr>
          <w:p w14:paraId="43DD28BD" w14:textId="2CD4DC13" w:rsidR="001824EE" w:rsidRPr="00836665" w:rsidRDefault="001824EE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2370" w:type="dxa"/>
          </w:tcPr>
          <w:p w14:paraId="1670A391" w14:textId="22F66681" w:rsidR="001824EE" w:rsidRPr="00973C55" w:rsidRDefault="001824EE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824EE" w:rsidRPr="007F4622" w14:paraId="6D646414" w14:textId="77777777" w:rsidTr="00581405">
        <w:trPr>
          <w:trHeight w:val="413"/>
        </w:trPr>
        <w:tc>
          <w:tcPr>
            <w:tcW w:w="517" w:type="dxa"/>
          </w:tcPr>
          <w:p w14:paraId="338A618F" w14:textId="2A0939DD" w:rsidR="001824EE" w:rsidRPr="007F4622" w:rsidRDefault="00F72F4E" w:rsidP="00C1106C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2</w:t>
            </w:r>
          </w:p>
        </w:tc>
        <w:tc>
          <w:tcPr>
            <w:tcW w:w="2880" w:type="dxa"/>
          </w:tcPr>
          <w:p w14:paraId="2A7E77CC" w14:textId="325CF75C" w:rsidR="001824EE" w:rsidRPr="00973C55" w:rsidRDefault="001824EE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rejestracji suplementu do dyplomu</w:t>
            </w:r>
            <w:r w:rsidRPr="0083666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 xml:space="preserve">i jego dodatkowego egzemplarza.  </w:t>
            </w:r>
          </w:p>
        </w:tc>
        <w:tc>
          <w:tcPr>
            <w:tcW w:w="1843" w:type="dxa"/>
          </w:tcPr>
          <w:p w14:paraId="50C69A49" w14:textId="6308707F" w:rsidR="001824EE" w:rsidRPr="00836665" w:rsidRDefault="001824EE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</w:tcPr>
          <w:p w14:paraId="6E19BFCE" w14:textId="55D0B245" w:rsidR="001824EE" w:rsidRPr="00836665" w:rsidRDefault="001824EE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2370" w:type="dxa"/>
          </w:tcPr>
          <w:p w14:paraId="6CE02124" w14:textId="77777777" w:rsidR="001824EE" w:rsidRPr="00973C55" w:rsidRDefault="001824EE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824EE" w:rsidRPr="007F4622" w14:paraId="33977BAC" w14:textId="77777777" w:rsidTr="00581405">
        <w:trPr>
          <w:trHeight w:val="626"/>
        </w:trPr>
        <w:tc>
          <w:tcPr>
            <w:tcW w:w="517" w:type="dxa"/>
          </w:tcPr>
          <w:p w14:paraId="35BD3CA2" w14:textId="499DE636" w:rsidR="001824EE" w:rsidRPr="007F4622" w:rsidRDefault="00F72F4E" w:rsidP="00F261E8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3</w:t>
            </w:r>
          </w:p>
        </w:tc>
        <w:tc>
          <w:tcPr>
            <w:tcW w:w="2880" w:type="dxa"/>
          </w:tcPr>
          <w:p w14:paraId="4C5577FC" w14:textId="07DAD8BB" w:rsidR="001824EE" w:rsidRPr="00836665" w:rsidRDefault="001824EE" w:rsidP="00C1106C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rejestracji dyplomu doktorskiego i jego odpisu.</w:t>
            </w:r>
          </w:p>
        </w:tc>
        <w:tc>
          <w:tcPr>
            <w:tcW w:w="1843" w:type="dxa"/>
          </w:tcPr>
          <w:p w14:paraId="05E8CBE0" w14:textId="3B0A873A" w:rsidR="001824EE" w:rsidRPr="00836665" w:rsidRDefault="001824EE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</w:tcPr>
          <w:p w14:paraId="4EE2153C" w14:textId="1DF298E9" w:rsidR="001824EE" w:rsidRPr="00836665" w:rsidRDefault="001824EE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2370" w:type="dxa"/>
          </w:tcPr>
          <w:p w14:paraId="525575DD" w14:textId="77777777" w:rsidR="001824EE" w:rsidRPr="00973C55" w:rsidRDefault="001824EE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824EE" w:rsidRPr="007F4622" w14:paraId="0D64D81A" w14:textId="77777777" w:rsidTr="00581405">
        <w:trPr>
          <w:trHeight w:val="413"/>
        </w:trPr>
        <w:tc>
          <w:tcPr>
            <w:tcW w:w="517" w:type="dxa"/>
          </w:tcPr>
          <w:p w14:paraId="29DB13AB" w14:textId="701128B0" w:rsidR="001824EE" w:rsidRPr="007F4622" w:rsidRDefault="00F72F4E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4</w:t>
            </w:r>
          </w:p>
        </w:tc>
        <w:tc>
          <w:tcPr>
            <w:tcW w:w="2880" w:type="dxa"/>
          </w:tcPr>
          <w:p w14:paraId="0157F0A9" w14:textId="0A924E86" w:rsidR="001824EE" w:rsidRPr="00836665" w:rsidRDefault="001824EE" w:rsidP="00120FD7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rejestracji dyplomu habilitacyjnego i jego odpisu.</w:t>
            </w:r>
          </w:p>
        </w:tc>
        <w:tc>
          <w:tcPr>
            <w:tcW w:w="1843" w:type="dxa"/>
          </w:tcPr>
          <w:p w14:paraId="25B83DB1" w14:textId="3E3495EC" w:rsidR="001824EE" w:rsidRPr="00836665" w:rsidRDefault="001824EE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</w:tcPr>
          <w:p w14:paraId="282385EA" w14:textId="02686743" w:rsidR="001824EE" w:rsidRPr="00836665" w:rsidRDefault="001824EE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2370" w:type="dxa"/>
          </w:tcPr>
          <w:p w14:paraId="75D527CD" w14:textId="77777777" w:rsidR="001824EE" w:rsidRPr="00973C55" w:rsidRDefault="001824EE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824EE" w:rsidRPr="007F4622" w14:paraId="5DB8172D" w14:textId="77777777" w:rsidTr="00581405">
        <w:trPr>
          <w:trHeight w:val="1028"/>
        </w:trPr>
        <w:tc>
          <w:tcPr>
            <w:tcW w:w="517" w:type="dxa"/>
          </w:tcPr>
          <w:p w14:paraId="6E643DB1" w14:textId="0E9C0001" w:rsidR="001824EE" w:rsidRPr="007F4622" w:rsidRDefault="00F72F4E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5</w:t>
            </w:r>
          </w:p>
        </w:tc>
        <w:tc>
          <w:tcPr>
            <w:tcW w:w="2880" w:type="dxa"/>
          </w:tcPr>
          <w:p w14:paraId="28A28DFD" w14:textId="77777777" w:rsidR="00400680" w:rsidRPr="00836665" w:rsidRDefault="00400680" w:rsidP="0040068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wydania</w:t>
            </w:r>
          </w:p>
          <w:p w14:paraId="7F2DF7F3" w14:textId="77777777" w:rsidR="00400680" w:rsidRPr="00836665" w:rsidRDefault="00400680" w:rsidP="0040068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zarejestrowanego egzemplarza</w:t>
            </w:r>
          </w:p>
          <w:p w14:paraId="218E2BB3" w14:textId="77777777" w:rsidR="00400680" w:rsidRPr="00836665" w:rsidRDefault="00400680" w:rsidP="0040068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dyplomu ukończenia studiów i jego</w:t>
            </w:r>
          </w:p>
          <w:p w14:paraId="662F46C5" w14:textId="77777777" w:rsidR="00400680" w:rsidRPr="00836665" w:rsidRDefault="00400680" w:rsidP="0040068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dodatkowego egzemplarza na żądanie</w:t>
            </w:r>
          </w:p>
          <w:p w14:paraId="60F61CF8" w14:textId="3EBADE1D" w:rsidR="001824EE" w:rsidRPr="00836665" w:rsidRDefault="00400680" w:rsidP="0040068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obywatela.</w:t>
            </w:r>
          </w:p>
        </w:tc>
        <w:tc>
          <w:tcPr>
            <w:tcW w:w="1843" w:type="dxa"/>
          </w:tcPr>
          <w:p w14:paraId="5CC2431D" w14:textId="2FE33835" w:rsidR="001824EE" w:rsidRPr="00836665" w:rsidRDefault="00591BBD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</w:t>
            </w:r>
            <w:r w:rsidR="004731FA" w:rsidRPr="00836665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2025</w:t>
            </w:r>
          </w:p>
        </w:tc>
        <w:tc>
          <w:tcPr>
            <w:tcW w:w="1701" w:type="dxa"/>
          </w:tcPr>
          <w:p w14:paraId="23959464" w14:textId="77777777" w:rsidR="001824EE" w:rsidRPr="00836665" w:rsidRDefault="001824EE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3C6A8689" w14:textId="77777777" w:rsidR="001824EE" w:rsidRPr="00973C55" w:rsidRDefault="001824EE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7505D" w:rsidRPr="007F4622" w14:paraId="6E5CB5B2" w14:textId="77777777" w:rsidTr="00581405">
        <w:trPr>
          <w:trHeight w:val="1028"/>
        </w:trPr>
        <w:tc>
          <w:tcPr>
            <w:tcW w:w="517" w:type="dxa"/>
          </w:tcPr>
          <w:p w14:paraId="2859CC07" w14:textId="7E2AEB0C" w:rsidR="0017505D" w:rsidRDefault="0017505D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6</w:t>
            </w:r>
          </w:p>
        </w:tc>
        <w:tc>
          <w:tcPr>
            <w:tcW w:w="2880" w:type="dxa"/>
          </w:tcPr>
          <w:p w14:paraId="7999D2FB" w14:textId="77777777" w:rsidR="0017505D" w:rsidRPr="00836665" w:rsidRDefault="0017505D" w:rsidP="0017505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wydania</w:t>
            </w:r>
          </w:p>
          <w:p w14:paraId="1D3FD9C0" w14:textId="77777777" w:rsidR="0017505D" w:rsidRPr="00836665" w:rsidRDefault="0017505D" w:rsidP="0017505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zarejestrowanego egzemplarza</w:t>
            </w:r>
          </w:p>
          <w:p w14:paraId="35916A40" w14:textId="77777777" w:rsidR="0017505D" w:rsidRPr="00836665" w:rsidRDefault="0017505D" w:rsidP="0017505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suplementu dyplomu ukończenia</w:t>
            </w:r>
          </w:p>
          <w:p w14:paraId="26A5E860" w14:textId="77777777" w:rsidR="0017505D" w:rsidRPr="00836665" w:rsidRDefault="0017505D" w:rsidP="0017505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studiów i jego dodatkowego</w:t>
            </w:r>
          </w:p>
          <w:p w14:paraId="17F4ECA8" w14:textId="45D07D85" w:rsidR="0017505D" w:rsidRPr="00836665" w:rsidRDefault="0017505D" w:rsidP="0017505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egzemplarza na żądanie obywatela.</w:t>
            </w:r>
          </w:p>
        </w:tc>
        <w:tc>
          <w:tcPr>
            <w:tcW w:w="1843" w:type="dxa"/>
          </w:tcPr>
          <w:p w14:paraId="2A27A0C8" w14:textId="48942EAA" w:rsidR="0017505D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4D4FD187" w14:textId="77777777" w:rsidR="0017505D" w:rsidRPr="00836665" w:rsidRDefault="0017505D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0A25FCB7" w14:textId="77777777" w:rsidR="0017505D" w:rsidRPr="00973C55" w:rsidRDefault="0017505D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17505D" w:rsidRPr="007F4622" w14:paraId="25A1B8B1" w14:textId="77777777" w:rsidTr="00581405">
        <w:trPr>
          <w:trHeight w:val="827"/>
        </w:trPr>
        <w:tc>
          <w:tcPr>
            <w:tcW w:w="517" w:type="dxa"/>
          </w:tcPr>
          <w:p w14:paraId="656B03A0" w14:textId="00395E9C" w:rsidR="0017505D" w:rsidRDefault="0017505D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7</w:t>
            </w:r>
          </w:p>
        </w:tc>
        <w:tc>
          <w:tcPr>
            <w:tcW w:w="2880" w:type="dxa"/>
          </w:tcPr>
          <w:p w14:paraId="03C72513" w14:textId="77777777" w:rsidR="00954CEF" w:rsidRPr="00836665" w:rsidRDefault="00954CEF" w:rsidP="00954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wydania</w:t>
            </w:r>
          </w:p>
          <w:p w14:paraId="09E60B3E" w14:textId="77777777" w:rsidR="00954CEF" w:rsidRPr="00836665" w:rsidRDefault="00954CEF" w:rsidP="00954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zarejestrowanego egzemplarza</w:t>
            </w:r>
          </w:p>
          <w:p w14:paraId="5576F4C7" w14:textId="29DF5E8F" w:rsidR="0017505D" w:rsidRPr="00836665" w:rsidRDefault="00954CEF" w:rsidP="00954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dyplomu doktorskiego lub jego odpisu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na żądanie obywatela</w:t>
            </w:r>
            <w:r w:rsidR="00A402C7" w:rsidRPr="00836665">
              <w:rPr>
                <w:rFonts w:ascii="Arial" w:eastAsia="Segoe UI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14:paraId="4F996676" w14:textId="188AAA04" w:rsidR="0017505D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4AFC937C" w14:textId="77777777" w:rsidR="0017505D" w:rsidRPr="00836665" w:rsidRDefault="0017505D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56B2D4FC" w14:textId="77777777" w:rsidR="0017505D" w:rsidRPr="00973C55" w:rsidRDefault="0017505D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954CEF" w:rsidRPr="007F4622" w14:paraId="0FB8FC4D" w14:textId="77777777" w:rsidTr="00581405">
        <w:trPr>
          <w:trHeight w:val="827"/>
        </w:trPr>
        <w:tc>
          <w:tcPr>
            <w:tcW w:w="517" w:type="dxa"/>
          </w:tcPr>
          <w:p w14:paraId="6F438E0D" w14:textId="1E38FC0E" w:rsidR="00954CEF" w:rsidRDefault="00954CEF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lastRenderedPageBreak/>
              <w:t>8.</w:t>
            </w:r>
          </w:p>
        </w:tc>
        <w:tc>
          <w:tcPr>
            <w:tcW w:w="2880" w:type="dxa"/>
          </w:tcPr>
          <w:p w14:paraId="04C51EBE" w14:textId="77777777" w:rsidR="00A21DBD" w:rsidRPr="00836665" w:rsidRDefault="00A21DBD" w:rsidP="00A21DB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wydania</w:t>
            </w:r>
          </w:p>
          <w:p w14:paraId="19391E7E" w14:textId="77777777" w:rsidR="00A21DBD" w:rsidRPr="00836665" w:rsidRDefault="00A21DBD" w:rsidP="00A21DB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zarejestrowanego egzemplarza</w:t>
            </w:r>
          </w:p>
          <w:p w14:paraId="0DAD87E1" w14:textId="33944EC9" w:rsidR="00954CEF" w:rsidRPr="00836665" w:rsidRDefault="00A21DBD" w:rsidP="00A21DB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dyplomu habilitacyjnego lub jego odpisu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na żądanie obywatela.</w:t>
            </w:r>
          </w:p>
        </w:tc>
        <w:tc>
          <w:tcPr>
            <w:tcW w:w="1843" w:type="dxa"/>
          </w:tcPr>
          <w:p w14:paraId="55427FA7" w14:textId="2D89DE60" w:rsidR="00954CEF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73281D5B" w14:textId="77777777" w:rsidR="00954CEF" w:rsidRPr="00836665" w:rsidRDefault="00954CEF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64FB1747" w14:textId="77777777" w:rsidR="00954CEF" w:rsidRPr="00973C55" w:rsidRDefault="00954CEF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A21DBD" w:rsidRPr="007F4622" w14:paraId="0139EEA9" w14:textId="77777777" w:rsidTr="00581405">
        <w:trPr>
          <w:trHeight w:val="1028"/>
        </w:trPr>
        <w:tc>
          <w:tcPr>
            <w:tcW w:w="517" w:type="dxa"/>
          </w:tcPr>
          <w:p w14:paraId="4CE636BA" w14:textId="4F90C555" w:rsidR="00A21DBD" w:rsidRDefault="00A21DBD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9</w:t>
            </w:r>
          </w:p>
        </w:tc>
        <w:tc>
          <w:tcPr>
            <w:tcW w:w="2880" w:type="dxa"/>
          </w:tcPr>
          <w:p w14:paraId="0B256D0A" w14:textId="4918D8DD" w:rsidR="00F7667B" w:rsidRPr="00836665" w:rsidRDefault="00F7667B" w:rsidP="00F7667B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udostępniania przez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obywatela dyplomu ukończenia studiów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i jego dodatkowego egzemplarza wraz z</w:t>
            </w:r>
          </w:p>
          <w:p w14:paraId="36CE5AB5" w14:textId="1786CF92" w:rsidR="00A21DBD" w:rsidRPr="00836665" w:rsidRDefault="00F7667B" w:rsidP="00F7667B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weryfikacją przez osoby lub podmioty,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które wymagają jego okazania.</w:t>
            </w:r>
          </w:p>
        </w:tc>
        <w:tc>
          <w:tcPr>
            <w:tcW w:w="1843" w:type="dxa"/>
          </w:tcPr>
          <w:p w14:paraId="257AA321" w14:textId="09389D0B" w:rsidR="00A21DBD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6CD0E681" w14:textId="77777777" w:rsidR="00A21DBD" w:rsidRPr="00836665" w:rsidRDefault="00A21DBD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2527C193" w14:textId="77777777" w:rsidR="00A21DBD" w:rsidRPr="00973C55" w:rsidRDefault="00A21DBD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7667B" w:rsidRPr="007F4622" w14:paraId="2F9939D4" w14:textId="77777777" w:rsidTr="00581405">
        <w:trPr>
          <w:trHeight w:val="1241"/>
        </w:trPr>
        <w:tc>
          <w:tcPr>
            <w:tcW w:w="517" w:type="dxa"/>
          </w:tcPr>
          <w:p w14:paraId="281F33EC" w14:textId="0D82DB4B" w:rsidR="00F7667B" w:rsidRDefault="00F7667B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10</w:t>
            </w:r>
          </w:p>
        </w:tc>
        <w:tc>
          <w:tcPr>
            <w:tcW w:w="2880" w:type="dxa"/>
          </w:tcPr>
          <w:p w14:paraId="5017B236" w14:textId="4BBFF522" w:rsidR="00F7667B" w:rsidRPr="00836665" w:rsidRDefault="00DF7697" w:rsidP="00DF7697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udostępniania przez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obywatela suplementu do dyplomu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ukończenia studiów i jego dodatkowego</w:t>
            </w:r>
            <w:r w:rsidR="00E51DD6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egzemplarza wraz z weryfikacją przez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osoby lub podmioty, które wymagają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jego okazania.</w:t>
            </w:r>
          </w:p>
        </w:tc>
        <w:tc>
          <w:tcPr>
            <w:tcW w:w="1843" w:type="dxa"/>
          </w:tcPr>
          <w:p w14:paraId="381C946A" w14:textId="7A232FAF" w:rsidR="00F7667B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3B767555" w14:textId="77777777" w:rsidR="00F7667B" w:rsidRPr="00836665" w:rsidRDefault="00F7667B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4A801B04" w14:textId="77777777" w:rsidR="00F7667B" w:rsidRPr="00973C55" w:rsidRDefault="00F7667B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DF7697" w:rsidRPr="007F4622" w14:paraId="3433C47F" w14:textId="77777777" w:rsidTr="00581405">
        <w:trPr>
          <w:trHeight w:val="827"/>
        </w:trPr>
        <w:tc>
          <w:tcPr>
            <w:tcW w:w="517" w:type="dxa"/>
          </w:tcPr>
          <w:p w14:paraId="59009086" w14:textId="594FF0FF" w:rsidR="00DF7697" w:rsidRDefault="00F30FC2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11</w:t>
            </w:r>
          </w:p>
        </w:tc>
        <w:tc>
          <w:tcPr>
            <w:tcW w:w="2880" w:type="dxa"/>
          </w:tcPr>
          <w:p w14:paraId="05B54710" w14:textId="136C4516" w:rsidR="00DF7697" w:rsidRPr="00836665" w:rsidRDefault="00F30FC2" w:rsidP="00F30FC2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udostępniania przez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obywatela dyplomu doktorskiego wraz z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weryfikacją przez osoby lub podmioty,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które wymagają jego okazania.</w:t>
            </w:r>
          </w:p>
        </w:tc>
        <w:tc>
          <w:tcPr>
            <w:tcW w:w="1843" w:type="dxa"/>
          </w:tcPr>
          <w:p w14:paraId="1673F73F" w14:textId="55EC2090" w:rsidR="00DF7697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79E0FBD5" w14:textId="77777777" w:rsidR="00DF7697" w:rsidRPr="00836665" w:rsidRDefault="00DF7697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472A1350" w14:textId="77777777" w:rsidR="00DF7697" w:rsidRPr="00973C55" w:rsidRDefault="00DF7697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F30FC2" w:rsidRPr="007F4622" w14:paraId="1E789F0A" w14:textId="77777777" w:rsidTr="00581405">
        <w:trPr>
          <w:trHeight w:val="1040"/>
        </w:trPr>
        <w:tc>
          <w:tcPr>
            <w:tcW w:w="517" w:type="dxa"/>
          </w:tcPr>
          <w:p w14:paraId="4CA12015" w14:textId="6AD2960B" w:rsidR="00F30FC2" w:rsidRDefault="00F30FC2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12</w:t>
            </w:r>
          </w:p>
        </w:tc>
        <w:tc>
          <w:tcPr>
            <w:tcW w:w="2880" w:type="dxa"/>
          </w:tcPr>
          <w:p w14:paraId="5C589F8B" w14:textId="531AEBD5" w:rsidR="00F30FC2" w:rsidRPr="00836665" w:rsidRDefault="005954F1" w:rsidP="005954F1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udostępniania przez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obywatela dyplomu habilitacyjnego i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jego odpisu wraz z weryfikacją przez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osoby lub podmioty, które wymagają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okazania tego dokumentu.</w:t>
            </w:r>
          </w:p>
        </w:tc>
        <w:tc>
          <w:tcPr>
            <w:tcW w:w="1843" w:type="dxa"/>
          </w:tcPr>
          <w:p w14:paraId="4EED7023" w14:textId="29AA856F" w:rsidR="00F30FC2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10-2025</w:t>
            </w:r>
          </w:p>
        </w:tc>
        <w:tc>
          <w:tcPr>
            <w:tcW w:w="1701" w:type="dxa"/>
          </w:tcPr>
          <w:p w14:paraId="05F3C3FD" w14:textId="77777777" w:rsidR="00F30FC2" w:rsidRPr="00836665" w:rsidRDefault="00F30FC2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73B26925" w14:textId="77777777" w:rsidR="00F30FC2" w:rsidRPr="00973C55" w:rsidRDefault="00F30FC2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5954F1" w:rsidRPr="007F4622" w14:paraId="3C7CDB8E" w14:textId="77777777" w:rsidTr="00581405">
        <w:trPr>
          <w:trHeight w:val="827"/>
        </w:trPr>
        <w:tc>
          <w:tcPr>
            <w:tcW w:w="517" w:type="dxa"/>
          </w:tcPr>
          <w:p w14:paraId="4FB93A26" w14:textId="7B669ECF" w:rsidR="005954F1" w:rsidRDefault="005954F1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13</w:t>
            </w:r>
          </w:p>
        </w:tc>
        <w:tc>
          <w:tcPr>
            <w:tcW w:w="2880" w:type="dxa"/>
          </w:tcPr>
          <w:p w14:paraId="50E0EA42" w14:textId="77777777" w:rsidR="00A402C7" w:rsidRPr="00836665" w:rsidRDefault="00A402C7" w:rsidP="00A402C7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unieważnienia,</w:t>
            </w:r>
          </w:p>
          <w:p w14:paraId="0FF8A391" w14:textId="730A33FB" w:rsidR="005954F1" w:rsidRPr="00836665" w:rsidRDefault="00A402C7" w:rsidP="00A402C7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sprostowania lub korekty dyplomu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ukończenia studiów jego dodatkowego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egzemplarza.</w:t>
            </w:r>
          </w:p>
        </w:tc>
        <w:tc>
          <w:tcPr>
            <w:tcW w:w="1843" w:type="dxa"/>
          </w:tcPr>
          <w:p w14:paraId="50A7AA65" w14:textId="15FF358C" w:rsidR="005954F1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701" w:type="dxa"/>
          </w:tcPr>
          <w:p w14:paraId="4B40D1C9" w14:textId="77777777" w:rsidR="005954F1" w:rsidRPr="00836665" w:rsidRDefault="005954F1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10BCF7D8" w14:textId="77777777" w:rsidR="005954F1" w:rsidRPr="00973C55" w:rsidRDefault="005954F1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A402C7" w:rsidRPr="007F4622" w14:paraId="71370072" w14:textId="77777777" w:rsidTr="00581405">
        <w:trPr>
          <w:trHeight w:val="827"/>
        </w:trPr>
        <w:tc>
          <w:tcPr>
            <w:tcW w:w="517" w:type="dxa"/>
          </w:tcPr>
          <w:p w14:paraId="570E40FB" w14:textId="24F8B03F" w:rsidR="00A402C7" w:rsidRDefault="00A402C7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14</w:t>
            </w:r>
          </w:p>
        </w:tc>
        <w:tc>
          <w:tcPr>
            <w:tcW w:w="2880" w:type="dxa"/>
          </w:tcPr>
          <w:p w14:paraId="70A6B5E8" w14:textId="77777777" w:rsidR="00A902C6" w:rsidRPr="00836665" w:rsidRDefault="00A902C6" w:rsidP="00A902C6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unieważnienia,</w:t>
            </w:r>
          </w:p>
          <w:p w14:paraId="58DFBF1D" w14:textId="356FF32F" w:rsidR="00A402C7" w:rsidRPr="00836665" w:rsidRDefault="00A902C6" w:rsidP="00A902C6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sprostowania lub korekty suplementu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do dyplomu ukończenia studiów i jego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dodatkowego egzemplarza.</w:t>
            </w:r>
          </w:p>
        </w:tc>
        <w:tc>
          <w:tcPr>
            <w:tcW w:w="1843" w:type="dxa"/>
          </w:tcPr>
          <w:p w14:paraId="1AB3A4E3" w14:textId="403B05FC" w:rsidR="00A402C7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701" w:type="dxa"/>
          </w:tcPr>
          <w:p w14:paraId="78C95AC6" w14:textId="77777777" w:rsidR="00A402C7" w:rsidRPr="00836665" w:rsidRDefault="00A402C7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5FAC549D" w14:textId="77777777" w:rsidR="00A402C7" w:rsidRPr="00973C55" w:rsidRDefault="00A402C7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A902C6" w:rsidRPr="007F4622" w14:paraId="2ED38CD3" w14:textId="77777777" w:rsidTr="00581405">
        <w:trPr>
          <w:trHeight w:val="614"/>
        </w:trPr>
        <w:tc>
          <w:tcPr>
            <w:tcW w:w="517" w:type="dxa"/>
          </w:tcPr>
          <w:p w14:paraId="3FAE5A47" w14:textId="67CFBE4D" w:rsidR="00A902C6" w:rsidRDefault="00A902C6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15</w:t>
            </w:r>
          </w:p>
        </w:tc>
        <w:tc>
          <w:tcPr>
            <w:tcW w:w="2880" w:type="dxa"/>
          </w:tcPr>
          <w:p w14:paraId="3B436CA6" w14:textId="77777777" w:rsidR="000E7ADD" w:rsidRPr="00836665" w:rsidRDefault="000E7ADD" w:rsidP="000E7AD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unieważnienia,</w:t>
            </w:r>
          </w:p>
          <w:p w14:paraId="1ECA32DB" w14:textId="6B823BAF" w:rsidR="00A902C6" w:rsidRPr="00836665" w:rsidRDefault="000E7ADD" w:rsidP="000E7ADD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sprostowania lub korekty dyplomu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doktorskiego i jego odpisu.</w:t>
            </w:r>
          </w:p>
        </w:tc>
        <w:tc>
          <w:tcPr>
            <w:tcW w:w="1843" w:type="dxa"/>
          </w:tcPr>
          <w:p w14:paraId="4E0DC5F6" w14:textId="68A7C7CA" w:rsidR="00A902C6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701" w:type="dxa"/>
          </w:tcPr>
          <w:p w14:paraId="0170565F" w14:textId="77777777" w:rsidR="00A902C6" w:rsidRPr="00836665" w:rsidRDefault="00A902C6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4DAE327C" w14:textId="77777777" w:rsidR="00A902C6" w:rsidRPr="00973C55" w:rsidRDefault="00A902C6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0E7ADD" w:rsidRPr="007F4622" w14:paraId="05837E23" w14:textId="77777777" w:rsidTr="00581405">
        <w:trPr>
          <w:trHeight w:val="614"/>
        </w:trPr>
        <w:tc>
          <w:tcPr>
            <w:tcW w:w="517" w:type="dxa"/>
          </w:tcPr>
          <w:p w14:paraId="32E75CE7" w14:textId="7CF5D795" w:rsidR="000E7ADD" w:rsidRDefault="000E7ADD" w:rsidP="00120FD7">
            <w:pPr>
              <w:rPr>
                <w:rFonts w:ascii="Arial" w:eastAsia="Segoe UI" w:hAnsi="Arial" w:cs="Arial"/>
                <w:sz w:val="20"/>
              </w:rPr>
            </w:pPr>
            <w:r>
              <w:rPr>
                <w:rFonts w:ascii="Arial" w:eastAsia="Segoe UI" w:hAnsi="Arial" w:cs="Arial"/>
                <w:sz w:val="20"/>
              </w:rPr>
              <w:t>16</w:t>
            </w:r>
          </w:p>
        </w:tc>
        <w:tc>
          <w:tcPr>
            <w:tcW w:w="2880" w:type="dxa"/>
          </w:tcPr>
          <w:p w14:paraId="7CCAC5B6" w14:textId="77777777" w:rsidR="00A8196F" w:rsidRPr="00836665" w:rsidRDefault="00A8196F" w:rsidP="00A8196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Obsługa procesu unieważnienia,</w:t>
            </w:r>
          </w:p>
          <w:p w14:paraId="70E3C5C8" w14:textId="57A2695A" w:rsidR="000E7ADD" w:rsidRPr="00836665" w:rsidRDefault="00A8196F" w:rsidP="00A8196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sprostowania lub korekty dyplomu</w:t>
            </w:r>
            <w:r w:rsidR="00340DFF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>habilitacyjnego i jego odpisu.</w:t>
            </w:r>
          </w:p>
        </w:tc>
        <w:tc>
          <w:tcPr>
            <w:tcW w:w="1843" w:type="dxa"/>
          </w:tcPr>
          <w:p w14:paraId="6D278EE0" w14:textId="58DA6EAB" w:rsidR="000E7ADD" w:rsidRPr="00836665" w:rsidRDefault="00866683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701" w:type="dxa"/>
          </w:tcPr>
          <w:p w14:paraId="21A12615" w14:textId="77777777" w:rsidR="000E7ADD" w:rsidRPr="00836665" w:rsidRDefault="000E7ADD" w:rsidP="00C1106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370" w:type="dxa"/>
          </w:tcPr>
          <w:p w14:paraId="3E3EAD19" w14:textId="77777777" w:rsidR="000E7ADD" w:rsidRPr="00973C55" w:rsidRDefault="000E7ADD" w:rsidP="00C1106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</w:tbl>
    <w:p w14:paraId="526AAE7B" w14:textId="77777777" w:rsidR="00933BEC" w:rsidRPr="007F4622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7F462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7F462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7F462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7F462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7F4622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7F4622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7F462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7F462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7F462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7F462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7F462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4C6BBB" w:rsidRPr="007F4622" w14:paraId="71DE1387" w14:textId="77777777" w:rsidTr="004C6BBB">
        <w:trPr>
          <w:trHeight w:val="152"/>
        </w:trPr>
        <w:tc>
          <w:tcPr>
            <w:tcW w:w="2937" w:type="dxa"/>
          </w:tcPr>
          <w:p w14:paraId="221E1E2C" w14:textId="52474CA3" w:rsidR="008474DE" w:rsidRPr="007F4622" w:rsidRDefault="008474DE" w:rsidP="003410F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</w:tcPr>
          <w:p w14:paraId="7878379A" w14:textId="1453F57D" w:rsidR="008474DE" w:rsidRPr="007F4622" w:rsidRDefault="008474DE" w:rsidP="00310D8E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1134" w:type="dxa"/>
          </w:tcPr>
          <w:p w14:paraId="36FA02EF" w14:textId="73FD81F1" w:rsidR="008474DE" w:rsidRPr="007F4622" w:rsidRDefault="008474DE" w:rsidP="00C6751B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394" w:type="dxa"/>
          </w:tcPr>
          <w:p w14:paraId="304F6B8F" w14:textId="77777777" w:rsidR="008474DE" w:rsidRPr="007F4622" w:rsidRDefault="008474DE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598878D" w14:textId="77777777" w:rsidR="004C1D48" w:rsidRPr="007F4622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Produkty końcowe projektu</w:t>
      </w:r>
      <w:r w:rsidRPr="007F462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7F462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7F462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7F462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7F462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7F462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7F4622">
        <w:rPr>
          <w:rFonts w:ascii="Arial" w:hAnsi="Arial" w:cs="Arial"/>
          <w:color w:val="auto"/>
        </w:rPr>
        <w:t xml:space="preserve"> </w:t>
      </w:r>
      <w:r w:rsidR="00B41415" w:rsidRPr="007F4622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7F4622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7F4622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7F4622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7F462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7F462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04F61798" w14:textId="77777777" w:rsidR="004C1D48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  <w:p w14:paraId="3D0E7478" w14:textId="292F3F2F" w:rsidR="00C415C3" w:rsidRPr="007F4622" w:rsidRDefault="00C415C3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7F462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7F462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7F462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E716639" w:rsidR="004C1D48" w:rsidRPr="007F4622" w:rsidRDefault="004C1D48" w:rsidP="00386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3243" w:rsidRPr="00A23243" w14:paraId="7109971B" w14:textId="77777777">
        <w:tc>
          <w:tcPr>
            <w:tcW w:w="2547" w:type="dxa"/>
          </w:tcPr>
          <w:p w14:paraId="20321C06" w14:textId="60824A9E" w:rsidR="006544AB" w:rsidRPr="00836665" w:rsidRDefault="00F97899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 xml:space="preserve">Raport badań użyteczności systemu  </w:t>
            </w:r>
          </w:p>
        </w:tc>
        <w:tc>
          <w:tcPr>
            <w:tcW w:w="1701" w:type="dxa"/>
          </w:tcPr>
          <w:p w14:paraId="3D69D132" w14:textId="5032C6FF" w:rsidR="006544AB" w:rsidRPr="00836665" w:rsidRDefault="00F97899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10-2025</w:t>
            </w:r>
          </w:p>
        </w:tc>
        <w:tc>
          <w:tcPr>
            <w:tcW w:w="1843" w:type="dxa"/>
          </w:tcPr>
          <w:p w14:paraId="1F8B3BCA" w14:textId="77777777" w:rsidR="006544AB" w:rsidRPr="00836665" w:rsidRDefault="006544AB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3B8178F1" w14:textId="77777777" w:rsidR="006544AB" w:rsidRPr="00836665" w:rsidRDefault="006544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6C899F8B" w14:textId="77777777">
        <w:tc>
          <w:tcPr>
            <w:tcW w:w="2547" w:type="dxa"/>
          </w:tcPr>
          <w:p w14:paraId="366D51D8" w14:textId="496FBC14" w:rsidR="00F97899" w:rsidRPr="00836665" w:rsidRDefault="00A23243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Zmodyfikowany</w:t>
            </w:r>
            <w:r w:rsidR="00F97899" w:rsidRPr="00836665">
              <w:rPr>
                <w:rFonts w:ascii="Arial" w:hAnsi="Arial" w:cs="Arial"/>
                <w:sz w:val="18"/>
                <w:szCs w:val="18"/>
              </w:rPr>
              <w:t xml:space="preserve"> System Moduł Centralnego Logowania (MCL)</w:t>
            </w:r>
          </w:p>
        </w:tc>
        <w:tc>
          <w:tcPr>
            <w:tcW w:w="1701" w:type="dxa"/>
          </w:tcPr>
          <w:p w14:paraId="1AE99FEA" w14:textId="4E7E4627" w:rsidR="00F97899" w:rsidRPr="00836665" w:rsidRDefault="00F97899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10-2025</w:t>
            </w:r>
          </w:p>
        </w:tc>
        <w:tc>
          <w:tcPr>
            <w:tcW w:w="1843" w:type="dxa"/>
          </w:tcPr>
          <w:p w14:paraId="0FA8A2B0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0649D1A0" w14:textId="6C489867" w:rsidR="002A1EBE" w:rsidRPr="00836665" w:rsidRDefault="00F36E33" w:rsidP="002A1E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2A1EBE" w:rsidRPr="00836665">
              <w:rPr>
                <w:rFonts w:ascii="Arial" w:hAnsi="Arial" w:cs="Arial"/>
                <w:sz w:val="18"/>
                <w:szCs w:val="18"/>
              </w:rPr>
              <w:t>Nazwa systemu: Węzeł Krajowy.</w:t>
            </w:r>
          </w:p>
          <w:p w14:paraId="58FBA790" w14:textId="6B26956E" w:rsidR="002A1EBE" w:rsidRPr="00836665" w:rsidRDefault="00F36E33" w:rsidP="002A1E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2A1EBE" w:rsidRPr="00836665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 w:rsidR="001C3762" w:rsidRPr="001C3762">
              <w:rPr>
                <w:rFonts w:ascii="Arial" w:hAnsi="Arial" w:cs="Arial"/>
                <w:sz w:val="18"/>
                <w:szCs w:val="18"/>
              </w:rPr>
              <w:t>korzystanie</w:t>
            </w:r>
            <w:r w:rsidR="001C37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7E9066" w14:textId="77777777" w:rsidR="004C09FD" w:rsidRDefault="004C09FD" w:rsidP="006B6C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="002A1EBE" w:rsidRPr="00836665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1C3762" w:rsidRPr="001C3762">
              <w:rPr>
                <w:rFonts w:ascii="Arial" w:hAnsi="Arial" w:cs="Arial"/>
                <w:sz w:val="18"/>
                <w:szCs w:val="18"/>
              </w:rPr>
              <w:t>Implementowanie</w:t>
            </w:r>
          </w:p>
          <w:p w14:paraId="27DC5C3B" w14:textId="77777777" w:rsidR="00BE6A67" w:rsidRDefault="00BE6A67" w:rsidP="006B6C9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BD2E78" w14:textId="6884B508" w:rsidR="00BE6A67" w:rsidRPr="00836665" w:rsidRDefault="00BE6A67" w:rsidP="00BE6A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Pr="00836665">
              <w:rPr>
                <w:rFonts w:ascii="Arial" w:hAnsi="Arial" w:cs="Arial"/>
                <w:sz w:val="18"/>
                <w:szCs w:val="18"/>
              </w:rPr>
              <w:t xml:space="preserve">Nazwa systemu: </w:t>
            </w:r>
            <w:r w:rsidR="00454BED">
              <w:rPr>
                <w:rFonts w:ascii="Arial" w:hAnsi="Arial" w:cs="Arial"/>
                <w:sz w:val="18"/>
                <w:szCs w:val="18"/>
              </w:rPr>
              <w:t>System</w:t>
            </w:r>
            <w:r w:rsidR="00762398">
              <w:rPr>
                <w:rFonts w:ascii="Arial" w:hAnsi="Arial" w:cs="Arial"/>
                <w:sz w:val="18"/>
                <w:szCs w:val="18"/>
              </w:rPr>
              <w:t xml:space="preserve"> POL-on</w:t>
            </w:r>
          </w:p>
          <w:p w14:paraId="3AACBE16" w14:textId="2E5E0024" w:rsidR="00BE6A67" w:rsidRPr="00836665" w:rsidRDefault="00BE6A67" w:rsidP="00BE6A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836665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 w:rsidR="00436FC6">
              <w:rPr>
                <w:rFonts w:ascii="Arial" w:hAnsi="Arial" w:cs="Arial"/>
                <w:sz w:val="18"/>
                <w:szCs w:val="18"/>
              </w:rPr>
              <w:t>wspieranie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375E2C6" w14:textId="5D578087" w:rsidR="004C09FD" w:rsidRPr="00BB5FE7" w:rsidRDefault="00BE6A67" w:rsidP="006B6C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Pr="00836665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Pr="001C3762">
              <w:rPr>
                <w:rFonts w:ascii="Arial" w:hAnsi="Arial" w:cs="Arial"/>
                <w:sz w:val="18"/>
                <w:szCs w:val="18"/>
              </w:rPr>
              <w:t>Implementowanie</w:t>
            </w:r>
          </w:p>
        </w:tc>
      </w:tr>
      <w:tr w:rsidR="00A23243" w:rsidRPr="00A23243" w14:paraId="3B59E334" w14:textId="77777777">
        <w:tc>
          <w:tcPr>
            <w:tcW w:w="2547" w:type="dxa"/>
          </w:tcPr>
          <w:p w14:paraId="27E630B7" w14:textId="2ECA80AB" w:rsidR="00F97899" w:rsidRPr="00836665" w:rsidRDefault="007A7CF0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Raport z testów wydajnościowych</w:t>
            </w:r>
          </w:p>
        </w:tc>
        <w:tc>
          <w:tcPr>
            <w:tcW w:w="1701" w:type="dxa"/>
          </w:tcPr>
          <w:p w14:paraId="44E795CD" w14:textId="4BF89C30" w:rsidR="00F97899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11-2025</w:t>
            </w:r>
          </w:p>
        </w:tc>
        <w:tc>
          <w:tcPr>
            <w:tcW w:w="1843" w:type="dxa"/>
          </w:tcPr>
          <w:p w14:paraId="036AB198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2F2BB8B6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18E3CE9F" w14:textId="77777777">
        <w:tc>
          <w:tcPr>
            <w:tcW w:w="2547" w:type="dxa"/>
          </w:tcPr>
          <w:p w14:paraId="22D59A05" w14:textId="2B851028" w:rsidR="00F97899" w:rsidRPr="00836665" w:rsidRDefault="00391ECE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Raport z testów dostępności (WCAG)</w:t>
            </w:r>
          </w:p>
        </w:tc>
        <w:tc>
          <w:tcPr>
            <w:tcW w:w="1701" w:type="dxa"/>
          </w:tcPr>
          <w:p w14:paraId="77826597" w14:textId="51ED9F7D" w:rsidR="00F97899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12-2025</w:t>
            </w:r>
          </w:p>
        </w:tc>
        <w:tc>
          <w:tcPr>
            <w:tcW w:w="1843" w:type="dxa"/>
          </w:tcPr>
          <w:p w14:paraId="60803F66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330D1B79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4F56633B" w14:textId="77777777">
        <w:tc>
          <w:tcPr>
            <w:tcW w:w="2547" w:type="dxa"/>
          </w:tcPr>
          <w:p w14:paraId="46CC1C63" w14:textId="57B052FC" w:rsidR="00F97899" w:rsidRPr="00836665" w:rsidRDefault="00CE0886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Materiały szkoleniowe dla użytkowników</w:t>
            </w:r>
          </w:p>
        </w:tc>
        <w:tc>
          <w:tcPr>
            <w:tcW w:w="1701" w:type="dxa"/>
          </w:tcPr>
          <w:p w14:paraId="1F69EC4A" w14:textId="3E9BA10B" w:rsidR="00F97899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01-2026</w:t>
            </w:r>
          </w:p>
        </w:tc>
        <w:tc>
          <w:tcPr>
            <w:tcW w:w="1843" w:type="dxa"/>
          </w:tcPr>
          <w:p w14:paraId="3D9AA30E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706E378F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09A5EAE6" w14:textId="77777777">
        <w:tc>
          <w:tcPr>
            <w:tcW w:w="2547" w:type="dxa"/>
          </w:tcPr>
          <w:p w14:paraId="4D250D86" w14:textId="77C5DE81" w:rsidR="00F97899" w:rsidRPr="00836665" w:rsidRDefault="000A343D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Raport z testów bezpieczeństwa</w:t>
            </w:r>
          </w:p>
        </w:tc>
        <w:tc>
          <w:tcPr>
            <w:tcW w:w="1701" w:type="dxa"/>
          </w:tcPr>
          <w:p w14:paraId="2184A81F" w14:textId="58EF4472" w:rsidR="00F97899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843" w:type="dxa"/>
          </w:tcPr>
          <w:p w14:paraId="793269F3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1E17946D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795A40FB" w14:textId="77777777">
        <w:tc>
          <w:tcPr>
            <w:tcW w:w="2547" w:type="dxa"/>
          </w:tcPr>
          <w:p w14:paraId="1E3E439C" w14:textId="1AB3C940" w:rsidR="00F97899" w:rsidRPr="00836665" w:rsidRDefault="00D80D14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 xml:space="preserve">Materiały </w:t>
            </w:r>
            <w:proofErr w:type="spellStart"/>
            <w:r w:rsidRPr="00836665">
              <w:rPr>
                <w:rFonts w:ascii="Arial" w:hAnsi="Arial" w:cs="Arial"/>
                <w:sz w:val="18"/>
                <w:szCs w:val="18"/>
              </w:rPr>
              <w:t>informacyjno</w:t>
            </w:r>
            <w:proofErr w:type="spellEnd"/>
            <w:r w:rsidRPr="00836665">
              <w:rPr>
                <w:rFonts w:ascii="Arial" w:hAnsi="Arial" w:cs="Arial"/>
                <w:sz w:val="18"/>
                <w:szCs w:val="18"/>
              </w:rPr>
              <w:t xml:space="preserve"> – promocyjne</w:t>
            </w:r>
          </w:p>
        </w:tc>
        <w:tc>
          <w:tcPr>
            <w:tcW w:w="1701" w:type="dxa"/>
          </w:tcPr>
          <w:p w14:paraId="55B481ED" w14:textId="25ED5700" w:rsidR="00F97899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843" w:type="dxa"/>
          </w:tcPr>
          <w:p w14:paraId="08E93B2A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768F7A78" w14:textId="77777777" w:rsidR="00F97899" w:rsidRPr="00836665" w:rsidRDefault="00F9789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552EF306" w14:textId="77777777">
        <w:tc>
          <w:tcPr>
            <w:tcW w:w="2547" w:type="dxa"/>
          </w:tcPr>
          <w:p w14:paraId="3FBEC26B" w14:textId="39EB0C76" w:rsidR="00D80D14" w:rsidRPr="00836665" w:rsidRDefault="003F64BC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Rejestr publiczny o nazwie Repozytorium dyplomów elektronicznych</w:t>
            </w:r>
          </w:p>
        </w:tc>
        <w:tc>
          <w:tcPr>
            <w:tcW w:w="1701" w:type="dxa"/>
          </w:tcPr>
          <w:p w14:paraId="143553CC" w14:textId="527F84C8" w:rsidR="00D80D14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5CDC732D" w14:textId="77777777" w:rsidR="00D80D14" w:rsidRPr="00836665" w:rsidRDefault="00D80D1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103B7CC9" w14:textId="4F362B9A" w:rsidR="007A6B0D" w:rsidRPr="00836665" w:rsidRDefault="007A6B0D" w:rsidP="00D25F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243" w:rsidRPr="00A23243" w14:paraId="20F00169" w14:textId="77777777">
        <w:tc>
          <w:tcPr>
            <w:tcW w:w="2547" w:type="dxa"/>
          </w:tcPr>
          <w:p w14:paraId="331D99A8" w14:textId="1C0B366E" w:rsidR="00D80D14" w:rsidRPr="00836665" w:rsidRDefault="00857C93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Zmodyfikowany system POL-on</w:t>
            </w:r>
          </w:p>
        </w:tc>
        <w:tc>
          <w:tcPr>
            <w:tcW w:w="1701" w:type="dxa"/>
          </w:tcPr>
          <w:p w14:paraId="119CA2B1" w14:textId="55F331BA" w:rsidR="00D80D14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411A1FEA" w14:textId="77777777" w:rsidR="00D80D14" w:rsidRPr="00836665" w:rsidRDefault="00D80D1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6619E6B0" w14:textId="3660441A" w:rsidR="00EA0DBE" w:rsidRPr="00C57265" w:rsidRDefault="00EA0DBE" w:rsidP="00EA0D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Nazwa systemu:</w:t>
            </w:r>
            <w:r w:rsidR="00D0663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0663D" w:rsidRPr="00D0663D">
              <w:rPr>
                <w:rFonts w:ascii="Arial" w:hAnsi="Arial" w:cs="Arial"/>
                <w:sz w:val="18"/>
                <w:szCs w:val="18"/>
              </w:rPr>
              <w:t>Systemy</w:t>
            </w:r>
            <w:r w:rsidR="00DA37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A3778" w:rsidRPr="00DA3778">
              <w:rPr>
                <w:rFonts w:ascii="Arial" w:hAnsi="Arial" w:cs="Arial"/>
                <w:sz w:val="18"/>
                <w:szCs w:val="18"/>
              </w:rPr>
              <w:t xml:space="preserve">podmiotów </w:t>
            </w:r>
            <w:r w:rsidR="00DA3778" w:rsidRPr="00C57265">
              <w:rPr>
                <w:rFonts w:ascii="Arial" w:hAnsi="Arial" w:cs="Arial"/>
                <w:sz w:val="18"/>
                <w:szCs w:val="18"/>
              </w:rPr>
              <w:t>szkolnictwa wyższego i nauki</w:t>
            </w:r>
          </w:p>
          <w:p w14:paraId="0AB3DAF6" w14:textId="4918BDBB" w:rsidR="00EA0DBE" w:rsidRPr="00C57265" w:rsidRDefault="00EA0DBE" w:rsidP="00EA0DBE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2. Zależność: </w:t>
            </w:r>
            <w:r w:rsidR="00F458BE">
              <w:rPr>
                <w:rFonts w:ascii="Arial" w:hAnsi="Arial" w:cs="Arial"/>
                <w:sz w:val="18"/>
                <w:szCs w:val="18"/>
              </w:rPr>
              <w:t>uzupełnianie się</w:t>
            </w:r>
            <w:r w:rsidR="008F0061">
              <w:rPr>
                <w:rFonts w:ascii="Arial" w:hAnsi="Arial" w:cs="Arial"/>
                <w:sz w:val="18"/>
                <w:szCs w:val="18"/>
              </w:rPr>
              <w:t xml:space="preserve">, systemy </w:t>
            </w:r>
            <w:r w:rsidR="0055752E">
              <w:rPr>
                <w:rFonts w:ascii="Arial" w:hAnsi="Arial" w:cs="Arial"/>
                <w:sz w:val="18"/>
                <w:szCs w:val="18"/>
              </w:rPr>
              <w:t xml:space="preserve">podmiotów będą </w:t>
            </w:r>
            <w:r w:rsidR="005C3A0C">
              <w:rPr>
                <w:rFonts w:ascii="Arial" w:hAnsi="Arial" w:cs="Arial"/>
                <w:sz w:val="18"/>
                <w:szCs w:val="18"/>
              </w:rPr>
              <w:t xml:space="preserve">mogły </w:t>
            </w:r>
            <w:r w:rsidR="00876DEC">
              <w:rPr>
                <w:rFonts w:ascii="Arial" w:hAnsi="Arial" w:cs="Arial"/>
                <w:sz w:val="18"/>
                <w:szCs w:val="18"/>
              </w:rPr>
              <w:t xml:space="preserve">wysyłać dokumenty do rejestracji </w:t>
            </w:r>
            <w:r w:rsidR="00806CA6">
              <w:rPr>
                <w:rFonts w:ascii="Arial" w:hAnsi="Arial" w:cs="Arial"/>
                <w:sz w:val="18"/>
                <w:szCs w:val="18"/>
              </w:rPr>
              <w:t>a następnie pobierać wyniki przetwarzania</w:t>
            </w:r>
            <w:r w:rsidR="00FB186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09FA62A" w14:textId="797010AF" w:rsidR="00D80D14" w:rsidRPr="00C57265" w:rsidRDefault="00EA0DBE" w:rsidP="00EA0DBE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3. Status: </w:t>
            </w:r>
            <w:r w:rsidR="002767CB">
              <w:rPr>
                <w:rFonts w:ascii="Arial" w:hAnsi="Arial" w:cs="Arial"/>
                <w:sz w:val="18"/>
                <w:szCs w:val="18"/>
              </w:rPr>
              <w:t>p</w:t>
            </w:r>
            <w:r w:rsidR="00387BFC" w:rsidRPr="00C57265">
              <w:rPr>
                <w:rFonts w:ascii="Arial" w:hAnsi="Arial" w:cs="Arial"/>
                <w:sz w:val="18"/>
                <w:szCs w:val="18"/>
              </w:rPr>
              <w:t>rojektowanie</w:t>
            </w:r>
          </w:p>
          <w:p w14:paraId="78F27415" w14:textId="77777777" w:rsidR="003015EF" w:rsidRPr="00C57265" w:rsidRDefault="003015EF" w:rsidP="00EA0D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399AAB" w14:textId="6C338271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>1. Nazwa systemu:</w:t>
            </w:r>
            <w:r w:rsidR="004E1E4B" w:rsidRPr="00C57265">
              <w:rPr>
                <w:rFonts w:ascii="Arial" w:hAnsi="Arial" w:cs="Arial"/>
                <w:sz w:val="18"/>
                <w:szCs w:val="18"/>
              </w:rPr>
              <w:t xml:space="preserve"> Systemy </w:t>
            </w:r>
            <w:r w:rsidR="008621E5" w:rsidRPr="00C57265">
              <w:rPr>
                <w:rFonts w:ascii="Arial" w:hAnsi="Arial" w:cs="Arial"/>
                <w:sz w:val="18"/>
                <w:szCs w:val="18"/>
              </w:rPr>
              <w:t>przedsiębiorców</w:t>
            </w:r>
          </w:p>
          <w:p w14:paraId="7FEF4B5D" w14:textId="3699D404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2. Zależność: </w:t>
            </w:r>
            <w:r w:rsidR="009014E1">
              <w:rPr>
                <w:rFonts w:ascii="Arial" w:hAnsi="Arial" w:cs="Arial"/>
                <w:sz w:val="18"/>
                <w:szCs w:val="18"/>
              </w:rPr>
              <w:t>uzupełnianie się</w:t>
            </w:r>
            <w:r w:rsidR="00FB1866">
              <w:rPr>
                <w:rFonts w:ascii="Arial" w:hAnsi="Arial" w:cs="Arial"/>
                <w:sz w:val="18"/>
                <w:szCs w:val="18"/>
              </w:rPr>
              <w:t>, system</w:t>
            </w:r>
            <w:r w:rsidR="00CF56C2">
              <w:rPr>
                <w:rFonts w:ascii="Arial" w:hAnsi="Arial" w:cs="Arial"/>
                <w:sz w:val="18"/>
                <w:szCs w:val="18"/>
              </w:rPr>
              <w:t>y</w:t>
            </w:r>
            <w:r w:rsidR="00FB186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56C2">
              <w:rPr>
                <w:rFonts w:ascii="Arial" w:hAnsi="Arial" w:cs="Arial"/>
                <w:sz w:val="18"/>
                <w:szCs w:val="18"/>
              </w:rPr>
              <w:t xml:space="preserve">przedsiębiorców </w:t>
            </w:r>
            <w:r w:rsidR="00FB1866">
              <w:rPr>
                <w:rFonts w:ascii="Arial" w:hAnsi="Arial" w:cs="Arial"/>
                <w:sz w:val="18"/>
                <w:szCs w:val="18"/>
              </w:rPr>
              <w:t xml:space="preserve">będą mogły </w:t>
            </w:r>
            <w:r w:rsidR="00551ACC">
              <w:rPr>
                <w:rFonts w:ascii="Arial" w:hAnsi="Arial" w:cs="Arial"/>
                <w:sz w:val="18"/>
                <w:szCs w:val="18"/>
              </w:rPr>
              <w:t>wysyłać zapytanie</w:t>
            </w:r>
            <w:r w:rsidR="00651E96">
              <w:rPr>
                <w:rFonts w:ascii="Arial" w:hAnsi="Arial" w:cs="Arial"/>
                <w:sz w:val="18"/>
                <w:szCs w:val="18"/>
              </w:rPr>
              <w:t xml:space="preserve"> weryfikujące dokumenty i </w:t>
            </w:r>
            <w:r w:rsidR="00AD719D">
              <w:rPr>
                <w:rFonts w:ascii="Arial" w:hAnsi="Arial" w:cs="Arial"/>
                <w:sz w:val="18"/>
                <w:szCs w:val="18"/>
              </w:rPr>
              <w:t>p</w:t>
            </w:r>
            <w:r w:rsidR="00651E96">
              <w:rPr>
                <w:rFonts w:ascii="Arial" w:hAnsi="Arial" w:cs="Arial"/>
                <w:sz w:val="18"/>
                <w:szCs w:val="18"/>
              </w:rPr>
              <w:t xml:space="preserve">odbierać wynik </w:t>
            </w:r>
            <w:r w:rsidR="00AD719D">
              <w:rPr>
                <w:rFonts w:ascii="Arial" w:hAnsi="Arial" w:cs="Arial"/>
                <w:sz w:val="18"/>
                <w:szCs w:val="18"/>
              </w:rPr>
              <w:t xml:space="preserve">zapytania. </w:t>
            </w:r>
          </w:p>
          <w:p w14:paraId="1A2B264C" w14:textId="501D0412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3. Status: </w:t>
            </w:r>
            <w:r w:rsidR="002767CB">
              <w:rPr>
                <w:rFonts w:ascii="Arial" w:hAnsi="Arial" w:cs="Arial"/>
                <w:sz w:val="18"/>
                <w:szCs w:val="18"/>
              </w:rPr>
              <w:t>p</w:t>
            </w:r>
            <w:r w:rsidR="00387BFC" w:rsidRPr="00C57265">
              <w:rPr>
                <w:rFonts w:ascii="Arial" w:hAnsi="Arial" w:cs="Arial"/>
                <w:sz w:val="18"/>
                <w:szCs w:val="18"/>
              </w:rPr>
              <w:t>rojektowanie</w:t>
            </w:r>
          </w:p>
          <w:p w14:paraId="6C2E2D71" w14:textId="16FDA8A4" w:rsidR="001B0FE1" w:rsidRPr="00C57265" w:rsidRDefault="001B0FE1" w:rsidP="003015EF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82E6E1" w14:textId="77777777" w:rsidR="003015EF" w:rsidRPr="00C57265" w:rsidRDefault="003015EF" w:rsidP="00EA0D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2CF242" w14:textId="55C9696A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>1. Nazwa systemu:</w:t>
            </w:r>
            <w:r w:rsidR="00B94C8E" w:rsidRPr="00C57265">
              <w:rPr>
                <w:rFonts w:ascii="Arial" w:hAnsi="Arial" w:cs="Arial"/>
                <w:sz w:val="18"/>
                <w:szCs w:val="18"/>
              </w:rPr>
              <w:t xml:space="preserve"> PESEL</w:t>
            </w:r>
          </w:p>
          <w:p w14:paraId="5056B84D" w14:textId="46675F77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2. Zależność: </w:t>
            </w:r>
            <w:r w:rsidR="00AD719D">
              <w:rPr>
                <w:rFonts w:ascii="Arial" w:hAnsi="Arial" w:cs="Arial"/>
                <w:sz w:val="18"/>
                <w:szCs w:val="18"/>
              </w:rPr>
              <w:t xml:space="preserve">uzupełnianie się, </w:t>
            </w:r>
            <w:r w:rsidR="00BF07DC">
              <w:rPr>
                <w:rFonts w:ascii="Arial" w:hAnsi="Arial" w:cs="Arial"/>
                <w:sz w:val="18"/>
                <w:szCs w:val="18"/>
              </w:rPr>
              <w:t xml:space="preserve">System POL-on </w:t>
            </w:r>
            <w:r w:rsidR="008C6766">
              <w:rPr>
                <w:rFonts w:ascii="Arial" w:hAnsi="Arial" w:cs="Arial"/>
                <w:sz w:val="18"/>
                <w:szCs w:val="18"/>
              </w:rPr>
              <w:t xml:space="preserve">będzie </w:t>
            </w:r>
            <w:r w:rsidR="00A27483">
              <w:rPr>
                <w:rFonts w:ascii="Arial" w:hAnsi="Arial" w:cs="Arial"/>
                <w:sz w:val="18"/>
                <w:szCs w:val="18"/>
              </w:rPr>
              <w:t xml:space="preserve">wysyłał zapytania do rejestru PESEL o </w:t>
            </w:r>
            <w:r w:rsidR="00BF07DC">
              <w:rPr>
                <w:rFonts w:ascii="Arial" w:hAnsi="Arial" w:cs="Arial"/>
                <w:sz w:val="18"/>
                <w:szCs w:val="18"/>
              </w:rPr>
              <w:t xml:space="preserve">poprawność danych </w:t>
            </w:r>
            <w:r w:rsidR="008E2CEF">
              <w:rPr>
                <w:rFonts w:ascii="Arial" w:hAnsi="Arial" w:cs="Arial"/>
                <w:sz w:val="18"/>
                <w:szCs w:val="18"/>
              </w:rPr>
              <w:t>a</w:t>
            </w:r>
            <w:r w:rsidR="00BF07DC">
              <w:rPr>
                <w:rFonts w:ascii="Arial" w:hAnsi="Arial" w:cs="Arial"/>
                <w:sz w:val="18"/>
                <w:szCs w:val="18"/>
              </w:rPr>
              <w:t xml:space="preserve"> rejestr</w:t>
            </w:r>
            <w:r w:rsidR="008E2CEF">
              <w:rPr>
                <w:rFonts w:ascii="Arial" w:hAnsi="Arial" w:cs="Arial"/>
                <w:sz w:val="18"/>
                <w:szCs w:val="18"/>
              </w:rPr>
              <w:t xml:space="preserve"> PESEL</w:t>
            </w:r>
            <w:r w:rsidR="00BF07DC">
              <w:rPr>
                <w:rFonts w:ascii="Arial" w:hAnsi="Arial" w:cs="Arial"/>
                <w:sz w:val="18"/>
                <w:szCs w:val="18"/>
              </w:rPr>
              <w:t xml:space="preserve"> zwróci wyniki kontroli.</w:t>
            </w:r>
            <w:r w:rsidR="00AD719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9E93226" w14:textId="69240652" w:rsidR="003015EF" w:rsidRPr="00C57265" w:rsidRDefault="003015EF" w:rsidP="003015EF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3. Status: </w:t>
            </w:r>
            <w:r w:rsidR="002767CB">
              <w:rPr>
                <w:rFonts w:ascii="Arial" w:hAnsi="Arial" w:cs="Arial"/>
                <w:sz w:val="18"/>
                <w:szCs w:val="18"/>
              </w:rPr>
              <w:t>p</w:t>
            </w:r>
            <w:r w:rsidR="00693D61" w:rsidRPr="00C57265">
              <w:rPr>
                <w:rFonts w:ascii="Arial" w:hAnsi="Arial" w:cs="Arial"/>
                <w:sz w:val="18"/>
                <w:szCs w:val="18"/>
              </w:rPr>
              <w:t>rojektowanie</w:t>
            </w:r>
          </w:p>
          <w:p w14:paraId="179B0FDA" w14:textId="77B397CC" w:rsidR="005E369D" w:rsidRPr="00C57265" w:rsidRDefault="005E369D" w:rsidP="003015E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09E877" w14:textId="77777777" w:rsidR="003015EF" w:rsidRPr="00C57265" w:rsidRDefault="003015EF" w:rsidP="00EA0D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92CA46" w14:textId="77777777" w:rsidR="00900BF2" w:rsidRPr="00900BF2" w:rsidRDefault="003015EF" w:rsidP="00900BF2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>1. Nazwa systemu:</w:t>
            </w:r>
            <w:r w:rsidR="00213746" w:rsidRPr="00C57265">
              <w:rPr>
                <w:rFonts w:ascii="Arial" w:hAnsi="Arial" w:cs="Arial"/>
                <w:sz w:val="18"/>
                <w:szCs w:val="18"/>
              </w:rPr>
              <w:t xml:space="preserve"> System </w:t>
            </w:r>
            <w:proofErr w:type="spellStart"/>
            <w:r w:rsidR="002C5224" w:rsidRPr="00C57265">
              <w:rPr>
                <w:rFonts w:ascii="Arial" w:hAnsi="Arial" w:cs="Arial"/>
                <w:sz w:val="18"/>
                <w:szCs w:val="18"/>
              </w:rPr>
              <w:t>mObywatel</w:t>
            </w:r>
            <w:proofErr w:type="spellEnd"/>
          </w:p>
          <w:p w14:paraId="5B669CCB" w14:textId="77777777" w:rsidR="00900BF2" w:rsidRPr="00900BF2" w:rsidRDefault="00900BF2" w:rsidP="00900BF2">
            <w:pPr>
              <w:rPr>
                <w:rFonts w:ascii="Arial" w:hAnsi="Arial" w:cs="Arial"/>
                <w:sz w:val="18"/>
                <w:szCs w:val="18"/>
              </w:rPr>
            </w:pPr>
            <w:r w:rsidRPr="00900BF2">
              <w:rPr>
                <w:rFonts w:ascii="Arial" w:hAnsi="Arial" w:cs="Arial"/>
                <w:sz w:val="18"/>
                <w:szCs w:val="18"/>
              </w:rPr>
              <w:t>2. Zależność: uzupełnienia się</w:t>
            </w:r>
          </w:p>
          <w:p w14:paraId="0A9A0EE3" w14:textId="54061BE9" w:rsidR="00900BF2" w:rsidRPr="00900BF2" w:rsidRDefault="00900BF2" w:rsidP="00900BF2">
            <w:pPr>
              <w:rPr>
                <w:rFonts w:ascii="Arial" w:hAnsi="Arial" w:cs="Arial"/>
                <w:sz w:val="18"/>
                <w:szCs w:val="18"/>
              </w:rPr>
            </w:pPr>
            <w:r w:rsidRPr="00900BF2">
              <w:rPr>
                <w:rFonts w:ascii="Arial" w:hAnsi="Arial" w:cs="Arial"/>
                <w:sz w:val="18"/>
                <w:szCs w:val="18"/>
              </w:rPr>
              <w:t xml:space="preserve">3. Status: </w:t>
            </w:r>
            <w:r w:rsidR="002767CB">
              <w:rPr>
                <w:rFonts w:ascii="Arial" w:hAnsi="Arial" w:cs="Arial"/>
                <w:sz w:val="18"/>
                <w:szCs w:val="18"/>
              </w:rPr>
              <w:t>i</w:t>
            </w:r>
            <w:r w:rsidRPr="00900BF2">
              <w:rPr>
                <w:rFonts w:ascii="Arial" w:hAnsi="Arial" w:cs="Arial"/>
                <w:sz w:val="18"/>
                <w:szCs w:val="18"/>
              </w:rPr>
              <w:t>mplementowanie</w:t>
            </w:r>
          </w:p>
          <w:p w14:paraId="066A4469" w14:textId="7A425F0B" w:rsidR="00C71973" w:rsidRPr="00C57265" w:rsidRDefault="002767CB" w:rsidP="00E46D42">
            <w:pPr>
              <w:rPr>
                <w:rFonts w:ascii="Arial" w:hAnsi="Arial" w:cs="Arial"/>
                <w:sz w:val="18"/>
                <w:szCs w:val="18"/>
              </w:rPr>
            </w:pPr>
            <w:r w:rsidRPr="00C5726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A0AC93D" w14:textId="1BE8370A" w:rsidR="00FE45EA" w:rsidRPr="00FE45EA" w:rsidRDefault="00FE45EA" w:rsidP="00FE45EA">
            <w:pPr>
              <w:rPr>
                <w:rFonts w:ascii="Arial" w:hAnsi="Arial" w:cs="Arial"/>
                <w:sz w:val="18"/>
                <w:szCs w:val="18"/>
              </w:rPr>
            </w:pPr>
            <w:r w:rsidRPr="00FE45EA">
              <w:rPr>
                <w:rFonts w:ascii="Arial" w:hAnsi="Arial" w:cs="Arial"/>
                <w:sz w:val="18"/>
                <w:szCs w:val="18"/>
              </w:rPr>
              <w:t>1. Nazwa systemu:</w:t>
            </w:r>
            <w:r>
              <w:rPr>
                <w:rFonts w:ascii="Arial" w:hAnsi="Arial" w:cs="Arial"/>
                <w:sz w:val="18"/>
                <w:szCs w:val="18"/>
              </w:rPr>
              <w:t xml:space="preserve"> Moduł Centralnego Logowania</w:t>
            </w:r>
          </w:p>
          <w:p w14:paraId="1F384496" w14:textId="42D4FE64" w:rsidR="007E2016" w:rsidRDefault="00FE45EA" w:rsidP="007E2016">
            <w:pPr>
              <w:rPr>
                <w:rFonts w:ascii="Arial" w:hAnsi="Arial" w:cs="Arial"/>
                <w:sz w:val="18"/>
                <w:szCs w:val="18"/>
              </w:rPr>
            </w:pPr>
            <w:r w:rsidRPr="00FE45EA">
              <w:rPr>
                <w:rFonts w:ascii="Arial" w:hAnsi="Arial" w:cs="Arial"/>
                <w:sz w:val="18"/>
                <w:szCs w:val="18"/>
              </w:rPr>
              <w:t xml:space="preserve">2. Zależność: </w:t>
            </w:r>
            <w:r w:rsidR="00EC5B7C">
              <w:rPr>
                <w:rFonts w:ascii="Arial" w:hAnsi="Arial" w:cs="Arial"/>
                <w:sz w:val="18"/>
                <w:szCs w:val="18"/>
              </w:rPr>
              <w:t>korzystanie</w:t>
            </w:r>
          </w:p>
          <w:p w14:paraId="22473604" w14:textId="3309852F" w:rsidR="00770739" w:rsidRPr="00836665" w:rsidRDefault="00FE45EA">
            <w:pPr>
              <w:rPr>
                <w:rFonts w:ascii="Arial" w:hAnsi="Arial" w:cs="Arial"/>
                <w:sz w:val="18"/>
                <w:szCs w:val="18"/>
              </w:rPr>
            </w:pPr>
            <w:r w:rsidRPr="00FE45EA">
              <w:rPr>
                <w:rFonts w:ascii="Arial" w:hAnsi="Arial" w:cs="Arial"/>
                <w:sz w:val="18"/>
                <w:szCs w:val="18"/>
              </w:rPr>
              <w:t xml:space="preserve">3. Status: </w:t>
            </w:r>
            <w:r w:rsidR="002767CB">
              <w:rPr>
                <w:rFonts w:ascii="Arial" w:hAnsi="Arial" w:cs="Arial"/>
                <w:sz w:val="18"/>
                <w:szCs w:val="18"/>
              </w:rPr>
              <w:t>i</w:t>
            </w:r>
            <w:r w:rsidRPr="00FE45EA">
              <w:rPr>
                <w:rFonts w:ascii="Arial" w:hAnsi="Arial" w:cs="Arial"/>
                <w:sz w:val="18"/>
                <w:szCs w:val="18"/>
              </w:rPr>
              <w:t>mplementowanie</w:t>
            </w:r>
          </w:p>
        </w:tc>
      </w:tr>
      <w:tr w:rsidR="00A23243" w:rsidRPr="00A23243" w14:paraId="36304237" w14:textId="77777777">
        <w:tc>
          <w:tcPr>
            <w:tcW w:w="2547" w:type="dxa"/>
          </w:tcPr>
          <w:p w14:paraId="24962702" w14:textId="3856941E" w:rsidR="00857C93" w:rsidRPr="00836665" w:rsidRDefault="00F15A3A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836665">
              <w:rPr>
                <w:rFonts w:ascii="Arial" w:hAnsi="Arial" w:cs="Arial"/>
                <w:sz w:val="18"/>
                <w:szCs w:val="18"/>
              </w:rPr>
              <w:t>Infrastruktura techniczna i sieciowa</w:t>
            </w:r>
          </w:p>
        </w:tc>
        <w:tc>
          <w:tcPr>
            <w:tcW w:w="1701" w:type="dxa"/>
          </w:tcPr>
          <w:p w14:paraId="2F633099" w14:textId="55596155" w:rsidR="00857C93" w:rsidRPr="00836665" w:rsidRDefault="00361A2A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6665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0B4C3241" w14:textId="77777777" w:rsidR="00857C93" w:rsidRPr="00836665" w:rsidRDefault="00857C93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0530A4D5" w14:textId="77777777" w:rsidR="00857C93" w:rsidRPr="00836665" w:rsidRDefault="00857C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DD3B4D" w14:textId="77777777" w:rsidR="00E658DA" w:rsidRPr="00E658DA" w:rsidRDefault="00E658DA" w:rsidP="00E658DA">
      <w:pPr>
        <w:pStyle w:val="Akapitzlist"/>
        <w:spacing w:before="360" w:after="120"/>
        <w:ind w:left="426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2AC8CEEF" w14:textId="78BAD729" w:rsidR="00BB059E" w:rsidRPr="007F4622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R</w:t>
      </w:r>
      <w:r w:rsidR="00304D04" w:rsidRPr="007F462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7F462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7F4622">
        <w:rPr>
          <w:rFonts w:ascii="Arial" w:hAnsi="Arial" w:cs="Arial"/>
          <w:color w:val="0070C0"/>
        </w:rPr>
        <w:t xml:space="preserve"> </w:t>
      </w:r>
      <w:r w:rsidR="00B41415" w:rsidRPr="007F4622">
        <w:rPr>
          <w:rFonts w:ascii="Arial" w:hAnsi="Arial" w:cs="Arial"/>
          <w:color w:val="0070C0"/>
        </w:rPr>
        <w:t xml:space="preserve"> </w:t>
      </w:r>
      <w:r w:rsidR="00DA34DF" w:rsidRPr="007F4622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7F4622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7F4622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7F462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630E57" w:rsidRPr="007F4622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7F462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7F462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7F462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7F462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F4622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CB1CEF" w:rsidRPr="007F4622" w14:paraId="3502BF28" w14:textId="77777777" w:rsidTr="00CB1CEF">
        <w:trPr>
          <w:trHeight w:val="724"/>
        </w:trPr>
        <w:tc>
          <w:tcPr>
            <w:tcW w:w="3265" w:type="dxa"/>
          </w:tcPr>
          <w:p w14:paraId="5C235FE4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1.Wzrost cen sprzętu/usług IT</w:t>
            </w:r>
          </w:p>
        </w:tc>
        <w:tc>
          <w:tcPr>
            <w:tcW w:w="1697" w:type="dxa"/>
          </w:tcPr>
          <w:p w14:paraId="54228C3D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4C6AD4E7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0FD53362" w14:textId="41823B76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4DF116C1" w14:textId="390BB3BB" w:rsidR="00C177DB" w:rsidRPr="00973C55" w:rsidRDefault="00C177DB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1. </w:t>
            </w:r>
            <w:r w:rsidR="00866683" w:rsidRPr="00973C55">
              <w:rPr>
                <w:rFonts w:ascii="Arial" w:eastAsia="Segoe UI" w:hAnsi="Arial" w:cs="Arial"/>
                <w:sz w:val="18"/>
                <w:szCs w:val="18"/>
              </w:rPr>
              <w:t xml:space="preserve">Działania zarządcze: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Monitoring wydatków, pogłębiona analiza rynku, dialogi techniczne, zapytania cenowe, przeglądy budżetowe.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2. </w:t>
            </w:r>
            <w:r w:rsidR="00866683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Pozwoli to na dostosowanie budżetu do zmian rynkowych i ograniczy ryzyko przekroczenia kosztów.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3. </w:t>
            </w:r>
            <w:r w:rsidR="006849D8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Nie 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>nastąpiła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 – pierwsze sprawozdanie.</w:t>
            </w:r>
          </w:p>
        </w:tc>
      </w:tr>
      <w:tr w:rsidR="00CB1CEF" w:rsidRPr="007F4622" w14:paraId="0319D3E3" w14:textId="77777777" w:rsidTr="00CB1CEF">
        <w:trPr>
          <w:trHeight w:val="724"/>
        </w:trPr>
        <w:tc>
          <w:tcPr>
            <w:tcW w:w="3265" w:type="dxa"/>
          </w:tcPr>
          <w:p w14:paraId="456C4197" w14:textId="77777777" w:rsidR="00CB1CEF" w:rsidRPr="00836665" w:rsidRDefault="00CB1C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2.Cyberataki</w:t>
            </w:r>
          </w:p>
        </w:tc>
        <w:tc>
          <w:tcPr>
            <w:tcW w:w="1697" w:type="dxa"/>
          </w:tcPr>
          <w:p w14:paraId="651D1273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2759A264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790C0C09" w14:textId="165E7684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34B79D49" w14:textId="11879C94" w:rsidR="00C177DB" w:rsidRPr="00973C55" w:rsidRDefault="00665A40">
            <w:pPr>
              <w:rPr>
                <w:rFonts w:ascii="Arial" w:hAnsi="Arial" w:cs="Arial"/>
                <w:sz w:val="18"/>
                <w:szCs w:val="18"/>
              </w:rPr>
            </w:pPr>
            <w:r w:rsidRPr="00973C55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6849D8" w:rsidRPr="00973C55">
              <w:rPr>
                <w:rFonts w:ascii="Arial" w:hAnsi="Arial" w:cs="Arial"/>
                <w:sz w:val="18"/>
                <w:szCs w:val="18"/>
              </w:rPr>
              <w:t xml:space="preserve">Działania zarządcze: </w:t>
            </w:r>
            <w:r w:rsidRPr="00973C55">
              <w:rPr>
                <w:rFonts w:ascii="Arial" w:hAnsi="Arial" w:cs="Arial"/>
                <w:sz w:val="18"/>
                <w:szCs w:val="18"/>
              </w:rPr>
              <w:t xml:space="preserve">Wdrożenie zabezpieczeń, </w:t>
            </w:r>
            <w:r w:rsidR="005E2917" w:rsidRPr="00973C55">
              <w:rPr>
                <w:rFonts w:ascii="Arial" w:hAnsi="Arial" w:cs="Arial"/>
                <w:sz w:val="18"/>
                <w:szCs w:val="18"/>
              </w:rPr>
              <w:t>przeprowadzono testy bezpieczeństwa</w:t>
            </w:r>
            <w:r w:rsidRPr="00973C55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73C55">
              <w:rPr>
                <w:rFonts w:ascii="Arial" w:hAnsi="Arial" w:cs="Arial"/>
                <w:sz w:val="18"/>
                <w:szCs w:val="18"/>
              </w:rPr>
              <w:br/>
              <w:t xml:space="preserve">2. </w:t>
            </w:r>
            <w:r w:rsidR="006849D8" w:rsidRPr="00973C55">
              <w:rPr>
                <w:rFonts w:ascii="Arial" w:hAnsi="Arial" w:cs="Arial"/>
                <w:sz w:val="18"/>
                <w:szCs w:val="18"/>
              </w:rPr>
              <w:t xml:space="preserve">Efekty: </w:t>
            </w:r>
            <w:r w:rsidRPr="00973C55">
              <w:rPr>
                <w:rFonts w:ascii="Arial" w:hAnsi="Arial" w:cs="Arial"/>
                <w:sz w:val="18"/>
                <w:szCs w:val="18"/>
              </w:rPr>
              <w:t xml:space="preserve">Zmniejszenie ryzyka przerw w działaniu i utraty danych. </w:t>
            </w:r>
            <w:r w:rsidRPr="00973C55">
              <w:rPr>
                <w:rFonts w:ascii="Arial" w:hAnsi="Arial" w:cs="Arial"/>
                <w:sz w:val="18"/>
                <w:szCs w:val="18"/>
              </w:rPr>
              <w:br/>
              <w:t xml:space="preserve">3. </w:t>
            </w:r>
            <w:r w:rsidR="006849D8" w:rsidRPr="00973C55">
              <w:rPr>
                <w:rFonts w:ascii="Arial" w:hAnsi="Arial" w:cs="Arial"/>
                <w:sz w:val="18"/>
                <w:szCs w:val="18"/>
              </w:rPr>
              <w:t xml:space="preserve">Zmiana: </w:t>
            </w:r>
            <w:r w:rsidRPr="00973C55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8535AD" w:rsidRPr="00973C55">
              <w:rPr>
                <w:rFonts w:ascii="Arial" w:hAnsi="Arial" w:cs="Arial"/>
                <w:sz w:val="18"/>
                <w:szCs w:val="18"/>
              </w:rPr>
              <w:t>nastąpiła – pierwszy okres sprawozdawczy</w:t>
            </w:r>
            <w:r w:rsidRPr="00973C5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B1CEF" w:rsidRPr="007F4622" w14:paraId="714101F4" w14:textId="77777777" w:rsidTr="00CB1CEF">
        <w:trPr>
          <w:trHeight w:val="724"/>
        </w:trPr>
        <w:tc>
          <w:tcPr>
            <w:tcW w:w="3265" w:type="dxa"/>
          </w:tcPr>
          <w:p w14:paraId="10E26131" w14:textId="77777777" w:rsidR="00CB1CEF" w:rsidRPr="00836665" w:rsidRDefault="00CB1C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3.Problemy z integracją z istniejącymi systemami podmiotów systemu szkolnictwa wyższego i nauki</w:t>
            </w:r>
          </w:p>
        </w:tc>
        <w:tc>
          <w:tcPr>
            <w:tcW w:w="1697" w:type="dxa"/>
          </w:tcPr>
          <w:p w14:paraId="57B75158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2EB884D2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25463272" w14:textId="77777777" w:rsidR="00665A40" w:rsidRPr="00836665" w:rsidRDefault="00665A40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2E706A62" w14:textId="4E9938C8" w:rsidR="00610B7E" w:rsidRPr="00973C55" w:rsidRDefault="00001A6B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1. </w:t>
            </w:r>
            <w:r w:rsidR="006849D8" w:rsidRPr="00973C55">
              <w:rPr>
                <w:rFonts w:ascii="Arial" w:eastAsia="Segoe UI" w:hAnsi="Arial" w:cs="Arial"/>
                <w:sz w:val="18"/>
                <w:szCs w:val="18"/>
              </w:rPr>
              <w:t xml:space="preserve">Działania zarządcze: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Analiza wymagań, współpraca </w:t>
            </w:r>
            <w:r w:rsidR="00610B7E" w:rsidRPr="00973C55">
              <w:rPr>
                <w:rFonts w:ascii="Arial" w:eastAsia="Segoe UI" w:hAnsi="Arial" w:cs="Arial"/>
                <w:sz w:val="18"/>
                <w:szCs w:val="18"/>
              </w:rPr>
              <w:t xml:space="preserve">i konsultacje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z</w:t>
            </w:r>
            <w:r w:rsidR="00610B7E" w:rsidRPr="00973C55">
              <w:rPr>
                <w:rFonts w:ascii="Arial" w:eastAsia="Segoe UI" w:hAnsi="Arial" w:cs="Arial"/>
                <w:sz w:val="18"/>
                <w:szCs w:val="18"/>
              </w:rPr>
              <w:t>e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="002A61C0" w:rsidRPr="00973C55">
              <w:rPr>
                <w:rFonts w:ascii="Arial" w:eastAsia="Segoe UI" w:hAnsi="Arial" w:cs="Arial"/>
                <w:sz w:val="18"/>
                <w:szCs w:val="18"/>
              </w:rPr>
              <w:t>śr</w:t>
            </w:r>
            <w:r w:rsidR="00610B7E" w:rsidRPr="00973C55">
              <w:rPr>
                <w:rFonts w:ascii="Arial" w:eastAsia="Segoe UI" w:hAnsi="Arial" w:cs="Arial"/>
                <w:sz w:val="18"/>
                <w:szCs w:val="18"/>
              </w:rPr>
              <w:t>odowiskiem</w:t>
            </w:r>
          </w:p>
          <w:p w14:paraId="77CC3CAF" w14:textId="6EFD3C45" w:rsidR="00665A40" w:rsidRPr="00836665" w:rsidRDefault="00001A6B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2. </w:t>
            </w:r>
            <w:r w:rsidR="006849D8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="00610B7E" w:rsidRPr="00973C55">
              <w:rPr>
                <w:rFonts w:ascii="Arial" w:eastAsia="Segoe UI" w:hAnsi="Arial" w:cs="Arial"/>
                <w:sz w:val="18"/>
                <w:szCs w:val="18"/>
              </w:rPr>
              <w:t xml:space="preserve">Zmniejszenie </w:t>
            </w:r>
            <w:r w:rsidR="007D3950" w:rsidRPr="00973C55">
              <w:rPr>
                <w:rFonts w:ascii="Arial" w:eastAsia="Segoe UI" w:hAnsi="Arial" w:cs="Arial"/>
                <w:sz w:val="18"/>
                <w:szCs w:val="18"/>
              </w:rPr>
              <w:t xml:space="preserve">złożoności </w:t>
            </w:r>
            <w:r w:rsidR="00610B7E" w:rsidRPr="00973C55">
              <w:rPr>
                <w:rFonts w:ascii="Arial" w:eastAsia="Segoe UI" w:hAnsi="Arial" w:cs="Arial"/>
                <w:sz w:val="18"/>
                <w:szCs w:val="18"/>
              </w:rPr>
              <w:t>integracji</w:t>
            </w:r>
            <w:r w:rsidR="00442CE7" w:rsidRPr="00973C55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="00E14E3F" w:rsidRPr="00973C55">
              <w:rPr>
                <w:rFonts w:ascii="Arial" w:eastAsia="Segoe UI" w:hAnsi="Arial" w:cs="Arial"/>
                <w:sz w:val="18"/>
                <w:szCs w:val="18"/>
              </w:rPr>
              <w:t>systemów zewnętrznych z Repozytorium Dyplomów Elektronicznych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3. 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="008535AD" w:rsidRPr="00973C55"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="00845A97" w:rsidRPr="00973C55">
              <w:rPr>
                <w:rFonts w:ascii="Arial" w:hAnsi="Arial" w:cs="Arial"/>
                <w:sz w:val="18"/>
                <w:szCs w:val="18"/>
              </w:rPr>
              <w:t>nastąpiła</w:t>
            </w:r>
            <w:r w:rsidR="008535AD" w:rsidRPr="00973C55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E14E3F" w:rsidRPr="00973C55">
              <w:rPr>
                <w:rFonts w:ascii="Arial" w:hAnsi="Arial" w:cs="Arial"/>
                <w:sz w:val="18"/>
                <w:szCs w:val="18"/>
              </w:rPr>
              <w:t xml:space="preserve">brak integracji </w:t>
            </w:r>
            <w:r w:rsidR="007172C1" w:rsidRPr="00973C55">
              <w:rPr>
                <w:rFonts w:ascii="Arial" w:hAnsi="Arial" w:cs="Arial"/>
                <w:sz w:val="18"/>
                <w:szCs w:val="18"/>
              </w:rPr>
              <w:t>w tym</w:t>
            </w:r>
            <w:r w:rsidR="008535AD" w:rsidRPr="00973C55">
              <w:rPr>
                <w:rFonts w:ascii="Arial" w:hAnsi="Arial" w:cs="Arial"/>
                <w:sz w:val="18"/>
                <w:szCs w:val="18"/>
              </w:rPr>
              <w:t xml:space="preserve"> okres</w:t>
            </w:r>
            <w:r w:rsidR="007172C1" w:rsidRPr="00973C55">
              <w:rPr>
                <w:rFonts w:ascii="Arial" w:hAnsi="Arial" w:cs="Arial"/>
                <w:sz w:val="18"/>
                <w:szCs w:val="18"/>
              </w:rPr>
              <w:t>ie</w:t>
            </w:r>
            <w:r w:rsidR="008535AD" w:rsidRPr="00973C55">
              <w:rPr>
                <w:rFonts w:ascii="Arial" w:hAnsi="Arial" w:cs="Arial"/>
                <w:sz w:val="18"/>
                <w:szCs w:val="18"/>
              </w:rPr>
              <w:t xml:space="preserve"> sprawozdawcz</w:t>
            </w:r>
            <w:r w:rsidR="00E14E3F" w:rsidRPr="00973C55">
              <w:rPr>
                <w:rFonts w:ascii="Arial" w:hAnsi="Arial" w:cs="Arial"/>
                <w:sz w:val="18"/>
                <w:szCs w:val="18"/>
              </w:rPr>
              <w:t>y</w:t>
            </w:r>
            <w:r w:rsidR="007172C1" w:rsidRPr="00973C55">
              <w:rPr>
                <w:rFonts w:ascii="Arial" w:hAnsi="Arial" w:cs="Arial"/>
                <w:sz w:val="18"/>
                <w:szCs w:val="18"/>
              </w:rPr>
              <w:t>m</w:t>
            </w:r>
            <w:r w:rsidR="00E14E3F" w:rsidRPr="00973C5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B1CEF" w:rsidRPr="007F4622" w14:paraId="02012DF4" w14:textId="77777777" w:rsidTr="00CB1CEF">
        <w:trPr>
          <w:trHeight w:val="724"/>
        </w:trPr>
        <w:tc>
          <w:tcPr>
            <w:tcW w:w="3265" w:type="dxa"/>
          </w:tcPr>
          <w:p w14:paraId="65F4DB8F" w14:textId="77777777" w:rsidR="00CB1CEF" w:rsidRPr="00836665" w:rsidRDefault="00CB1C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4.Problemy z utrzymaniem akceptacji użytkowników</w:t>
            </w:r>
          </w:p>
        </w:tc>
        <w:tc>
          <w:tcPr>
            <w:tcW w:w="1697" w:type="dxa"/>
          </w:tcPr>
          <w:p w14:paraId="7D97E8C5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47C9B604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03E32352" w14:textId="6F4914F1" w:rsidR="00001A6B" w:rsidRPr="00836665" w:rsidRDefault="00001A6B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7F9355B9" w14:textId="18607B7A" w:rsidR="00A13A07" w:rsidRPr="00973C55" w:rsidRDefault="00CB53C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1. 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 xml:space="preserve">Działania zarządcze: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Konsultacje, testy z użytkownikami</w:t>
            </w:r>
            <w:r w:rsidR="007172C1" w:rsidRPr="00973C55">
              <w:rPr>
                <w:rFonts w:ascii="Arial" w:eastAsia="Segoe UI" w:hAnsi="Arial" w:cs="Arial"/>
                <w:sz w:val="18"/>
                <w:szCs w:val="18"/>
              </w:rPr>
              <w:t xml:space="preserve"> – badanie </w:t>
            </w:r>
            <w:r w:rsidR="00A13A07" w:rsidRPr="00973C55">
              <w:rPr>
                <w:rFonts w:ascii="Arial" w:eastAsia="Segoe UI" w:hAnsi="Arial" w:cs="Arial"/>
                <w:sz w:val="18"/>
                <w:szCs w:val="18"/>
              </w:rPr>
              <w:t>użyteczności.</w:t>
            </w:r>
          </w:p>
          <w:p w14:paraId="20589963" w14:textId="11F5D2D9" w:rsidR="00001A6B" w:rsidRPr="00836665" w:rsidRDefault="00CB53C0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2. 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Zwiększenie satysfakcji i zaangażowania użytkowników.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836665">
              <w:rPr>
                <w:rFonts w:ascii="Arial" w:eastAsia="Segoe UI" w:hAnsi="Arial" w:cs="Arial"/>
                <w:sz w:val="18"/>
                <w:szCs w:val="18"/>
              </w:rPr>
              <w:br/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3. 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Nie </w:t>
            </w:r>
            <w:r w:rsidR="00A13A07" w:rsidRPr="00973C55">
              <w:rPr>
                <w:rFonts w:ascii="Arial" w:eastAsia="Segoe UI" w:hAnsi="Arial" w:cs="Arial"/>
                <w:sz w:val="18"/>
                <w:szCs w:val="18"/>
              </w:rPr>
              <w:t>nastąpiła</w:t>
            </w:r>
            <w:r w:rsidR="00845A97" w:rsidRPr="00973C55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– pierwsze sprawozdanie.</w:t>
            </w:r>
          </w:p>
        </w:tc>
      </w:tr>
      <w:tr w:rsidR="00CB1CEF" w:rsidRPr="007F4622" w14:paraId="2ECA4518" w14:textId="77777777" w:rsidTr="00CB1CEF">
        <w:trPr>
          <w:trHeight w:val="724"/>
        </w:trPr>
        <w:tc>
          <w:tcPr>
            <w:tcW w:w="3265" w:type="dxa"/>
          </w:tcPr>
          <w:p w14:paraId="024CABF5" w14:textId="77777777" w:rsidR="00CB1CEF" w:rsidRPr="00836665" w:rsidRDefault="00CB1C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5.Zmiany w przepisach prawnych</w:t>
            </w:r>
          </w:p>
        </w:tc>
        <w:tc>
          <w:tcPr>
            <w:tcW w:w="1697" w:type="dxa"/>
          </w:tcPr>
          <w:p w14:paraId="526D7FF7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</w:tcPr>
          <w:p w14:paraId="4DD30CC7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0B3CC000" w14:textId="77777777" w:rsidR="00CB53C0" w:rsidRPr="00836665" w:rsidRDefault="00CB53C0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62675A" w:rsidRPr="00836665" w14:paraId="19AF0177" w14:textId="77777777" w:rsidTr="0062675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C245A74" w14:textId="77777777" w:rsidR="0062675A" w:rsidRPr="00836665" w:rsidRDefault="0062675A" w:rsidP="0062675A">
                  <w:pPr>
                    <w:spacing w:after="0" w:line="240" w:lineRule="auto"/>
                    <w:rPr>
                      <w:rFonts w:ascii="Arial" w:eastAsia="Segoe UI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9D7E64E" w14:textId="77777777" w:rsidR="0062675A" w:rsidRPr="00973C55" w:rsidRDefault="0062675A" w:rsidP="0062675A">
            <w:pPr>
              <w:rPr>
                <w:rFonts w:ascii="Arial" w:eastAsia="Segoe UI" w:hAnsi="Arial" w:cs="Arial"/>
                <w:vanish/>
                <w:sz w:val="18"/>
                <w:szCs w:val="18"/>
              </w:rPr>
            </w:pPr>
          </w:p>
          <w:p w14:paraId="3D1E2F0D" w14:textId="0EEFB30B" w:rsidR="00FA55EB" w:rsidRPr="00973C55" w:rsidRDefault="005D61E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1. </w:t>
            </w:r>
            <w:r w:rsidR="005A57EA" w:rsidRPr="00973C55">
              <w:rPr>
                <w:rFonts w:ascii="Arial" w:eastAsia="Segoe UI" w:hAnsi="Arial" w:cs="Arial"/>
                <w:sz w:val="18"/>
                <w:szCs w:val="18"/>
              </w:rPr>
              <w:t xml:space="preserve">Działania zarządcze: </w:t>
            </w:r>
            <w:r w:rsidR="00FA55EB" w:rsidRPr="00973C55">
              <w:rPr>
                <w:rFonts w:ascii="Arial" w:eastAsia="Segoe UI" w:hAnsi="Arial" w:cs="Arial"/>
                <w:sz w:val="18"/>
                <w:szCs w:val="18"/>
              </w:rPr>
              <w:t xml:space="preserve">Monitorowanie </w:t>
            </w:r>
            <w:r w:rsidR="00C4720A" w:rsidRPr="00973C55">
              <w:rPr>
                <w:rFonts w:ascii="Arial" w:eastAsia="Segoe UI" w:hAnsi="Arial" w:cs="Arial"/>
                <w:sz w:val="18"/>
                <w:szCs w:val="18"/>
              </w:rPr>
              <w:t xml:space="preserve">prace legislacyjne, uczestniczenie w pracach </w:t>
            </w:r>
            <w:r w:rsidR="00D94250" w:rsidRPr="00973C55">
              <w:rPr>
                <w:rFonts w:ascii="Arial" w:eastAsia="Segoe UI" w:hAnsi="Arial" w:cs="Arial"/>
                <w:sz w:val="18"/>
                <w:szCs w:val="18"/>
              </w:rPr>
              <w:t>legislacyjnych.</w:t>
            </w:r>
            <w:r w:rsidR="00952D64" w:rsidRPr="00973C55">
              <w:rPr>
                <w:rFonts w:ascii="Arial" w:eastAsia="Segoe UI" w:hAnsi="Arial" w:cs="Arial"/>
                <w:sz w:val="18"/>
                <w:szCs w:val="18"/>
              </w:rPr>
              <w:t xml:space="preserve"> Prace nad zapewnieniem zgodności projektu z otoczeniem </w:t>
            </w:r>
            <w:r w:rsidR="007679F4" w:rsidRPr="00973C55">
              <w:rPr>
                <w:rFonts w:ascii="Arial" w:eastAsia="Segoe UI" w:hAnsi="Arial" w:cs="Arial"/>
                <w:sz w:val="18"/>
                <w:szCs w:val="18"/>
              </w:rPr>
              <w:t>prawnym.</w:t>
            </w:r>
          </w:p>
          <w:p w14:paraId="349E0FA0" w14:textId="31E17DC9" w:rsidR="00CB53C0" w:rsidRPr="00836665" w:rsidRDefault="005D61E9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2. </w:t>
            </w:r>
            <w:r w:rsidR="005A57EA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Zapewnienie zgodności systemu z obowiązującym prawem.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lastRenderedPageBreak/>
              <w:t xml:space="preserve">3. </w:t>
            </w:r>
            <w:r w:rsidR="005A57EA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Nie dotyczy – pierwsze sprawozdanie.</w:t>
            </w:r>
          </w:p>
        </w:tc>
      </w:tr>
      <w:tr w:rsidR="00CB1CEF" w:rsidRPr="007F4622" w14:paraId="1BA28304" w14:textId="77777777" w:rsidTr="00CB1CEF">
        <w:trPr>
          <w:trHeight w:val="557"/>
        </w:trPr>
        <w:tc>
          <w:tcPr>
            <w:tcW w:w="3265" w:type="dxa"/>
          </w:tcPr>
          <w:p w14:paraId="20C966A3" w14:textId="77777777" w:rsidR="00CB1CEF" w:rsidRPr="00836665" w:rsidRDefault="00CB1CEF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lastRenderedPageBreak/>
              <w:t>6.Problemy z infrastrukturą techniczną</w:t>
            </w:r>
          </w:p>
        </w:tc>
        <w:tc>
          <w:tcPr>
            <w:tcW w:w="1697" w:type="dxa"/>
          </w:tcPr>
          <w:p w14:paraId="6973488A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06B2C15C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40671F6" w14:textId="77777777" w:rsidR="005D61E9" w:rsidRPr="00836665" w:rsidRDefault="005D61E9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049FFADD" w14:textId="37003F25" w:rsidR="00B510C8" w:rsidRPr="00973C55" w:rsidRDefault="00866683" w:rsidP="00866683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>1.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Działania zarządcze: </w:t>
            </w:r>
            <w:r w:rsidR="007679F4" w:rsidRPr="00973C55">
              <w:rPr>
                <w:rFonts w:ascii="Arial" w:eastAsia="Segoe UI" w:hAnsi="Arial" w:cs="Arial"/>
                <w:sz w:val="18"/>
                <w:szCs w:val="18"/>
              </w:rPr>
              <w:t>Projekt architektury technicznej systemu</w:t>
            </w:r>
            <w:r w:rsidR="00B510C8" w:rsidRPr="00973C55">
              <w:rPr>
                <w:rFonts w:ascii="Arial" w:eastAsia="Segoe UI" w:hAnsi="Arial" w:cs="Arial"/>
                <w:sz w:val="18"/>
                <w:szCs w:val="18"/>
              </w:rPr>
              <w:t xml:space="preserve">, rozpoznanie rynku, pogłębiona analiza rynku, dialogi techniczne, zapytania cenowe. </w:t>
            </w:r>
          </w:p>
          <w:p w14:paraId="12B09721" w14:textId="677CC54B" w:rsidR="005D61E9" w:rsidRPr="00836665" w:rsidRDefault="00866683" w:rsidP="00866683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2. 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="00351DB0" w:rsidRPr="00973C55">
              <w:rPr>
                <w:rFonts w:ascii="Arial" w:eastAsia="Segoe UI" w:hAnsi="Arial" w:cs="Arial"/>
                <w:sz w:val="18"/>
                <w:szCs w:val="18"/>
              </w:rPr>
              <w:t xml:space="preserve">Zapewnienie redundancji i skalowalności, wydajności, plany awaryjne. </w:t>
            </w:r>
            <w:r w:rsidR="00351DB0"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Utrzymanie ciągłości działania systemu. </w:t>
            </w:r>
            <w:r w:rsidR="00351DB0" w:rsidRPr="00973C55">
              <w:rPr>
                <w:rFonts w:ascii="Arial" w:eastAsia="Segoe UI" w:hAnsi="Arial" w:cs="Arial"/>
                <w:sz w:val="18"/>
                <w:szCs w:val="18"/>
              </w:rPr>
              <w:br/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3. 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="00351DB0" w:rsidRPr="00973C55">
              <w:rPr>
                <w:rFonts w:ascii="Arial" w:eastAsia="Segoe UI" w:hAnsi="Arial" w:cs="Arial"/>
                <w:sz w:val="18"/>
                <w:szCs w:val="18"/>
              </w:rPr>
              <w:t xml:space="preserve">Nie </w:t>
            </w:r>
            <w:r w:rsidR="00B510C8" w:rsidRPr="00973C55">
              <w:rPr>
                <w:rFonts w:ascii="Arial" w:eastAsia="Segoe UI" w:hAnsi="Arial" w:cs="Arial"/>
                <w:sz w:val="18"/>
                <w:szCs w:val="18"/>
              </w:rPr>
              <w:t>wystąpił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>a</w:t>
            </w:r>
            <w:r w:rsidR="00351DB0" w:rsidRPr="00973C55">
              <w:rPr>
                <w:rFonts w:ascii="Arial" w:eastAsia="Segoe UI" w:hAnsi="Arial" w:cs="Arial"/>
                <w:sz w:val="18"/>
                <w:szCs w:val="18"/>
              </w:rPr>
              <w:t xml:space="preserve"> – pierwsze sprawozdanie.</w:t>
            </w:r>
          </w:p>
        </w:tc>
      </w:tr>
      <w:tr w:rsidR="00CB1CEF" w:rsidRPr="007F4622" w14:paraId="6E9B29FD" w14:textId="77777777" w:rsidTr="00CB1CEF">
        <w:trPr>
          <w:trHeight w:val="724"/>
        </w:trPr>
        <w:tc>
          <w:tcPr>
            <w:tcW w:w="3265" w:type="dxa"/>
          </w:tcPr>
          <w:p w14:paraId="4488E281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7.Zmienność procedur administracyjnych</w:t>
            </w:r>
          </w:p>
        </w:tc>
        <w:tc>
          <w:tcPr>
            <w:tcW w:w="1697" w:type="dxa"/>
          </w:tcPr>
          <w:p w14:paraId="52665597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3AEE5CD2" w14:textId="77777777" w:rsidR="00CB1CEF" w:rsidRPr="00836665" w:rsidRDefault="00CB1CEF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znikome</w:t>
            </w:r>
          </w:p>
        </w:tc>
        <w:tc>
          <w:tcPr>
            <w:tcW w:w="2410" w:type="dxa"/>
          </w:tcPr>
          <w:p w14:paraId="3B7A0416" w14:textId="77777777" w:rsidR="00351DB0" w:rsidRPr="00836665" w:rsidRDefault="00351DB0">
            <w:pPr>
              <w:rPr>
                <w:rFonts w:ascii="Arial" w:eastAsia="Segoe UI" w:hAnsi="Arial" w:cs="Arial"/>
                <w:sz w:val="18"/>
                <w:szCs w:val="18"/>
              </w:rPr>
            </w:pPr>
          </w:p>
          <w:p w14:paraId="656BAB65" w14:textId="173A601E" w:rsidR="00351DB0" w:rsidRPr="00973C55" w:rsidRDefault="00832072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973C55">
              <w:rPr>
                <w:rFonts w:ascii="Arial" w:eastAsia="Segoe UI" w:hAnsi="Arial" w:cs="Arial"/>
                <w:sz w:val="18"/>
                <w:szCs w:val="18"/>
              </w:rPr>
              <w:t>1.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 Działania zarządcze: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 Monitoring procedur,</w:t>
            </w:r>
            <w:r w:rsidR="00B510C8" w:rsidRPr="00973C55">
              <w:rPr>
                <w:rFonts w:ascii="Arial" w:eastAsia="Segoe UI" w:hAnsi="Arial" w:cs="Arial"/>
                <w:sz w:val="18"/>
                <w:szCs w:val="18"/>
              </w:rPr>
              <w:t xml:space="preserve">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 współpraca z administracją.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2. 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Efekty: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 xml:space="preserve">Zapewnienie płynności administracyjnej.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br/>
              <w:t xml:space="preserve">3. </w:t>
            </w:r>
            <w:r w:rsidR="005D42FA" w:rsidRPr="00973C55">
              <w:rPr>
                <w:rFonts w:ascii="Arial" w:eastAsia="Segoe UI" w:hAnsi="Arial" w:cs="Arial"/>
                <w:sz w:val="18"/>
                <w:szCs w:val="18"/>
              </w:rPr>
              <w:t xml:space="preserve">Zmiana: </w:t>
            </w:r>
            <w:r w:rsidRPr="00973C55">
              <w:rPr>
                <w:rFonts w:ascii="Arial" w:eastAsia="Segoe UI" w:hAnsi="Arial" w:cs="Arial"/>
                <w:sz w:val="18"/>
                <w:szCs w:val="18"/>
              </w:rPr>
              <w:t>Nie dotyczy – pierwsze sprawozdanie.</w:t>
            </w:r>
          </w:p>
        </w:tc>
      </w:tr>
    </w:tbl>
    <w:p w14:paraId="602B0C9F" w14:textId="77777777" w:rsidR="00141A92" w:rsidRPr="007F462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7F462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7F462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3B2294" w:rsidRPr="007F4622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7F4622" w:rsidRDefault="0091332C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7F4622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7F4622" w:rsidRDefault="0091332C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7F4622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7F4622" w:rsidRDefault="0091332C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622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7F4622" w:rsidRDefault="0091332C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7F4622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</w:tbl>
    <w:p w14:paraId="50B5165A" w14:textId="77777777" w:rsidR="00C723D5" w:rsidRPr="007F4622" w:rsidRDefault="00C723D5" w:rsidP="00C723D5">
      <w:pPr>
        <w:spacing w:after="0" w:line="240" w:lineRule="auto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tbl>
      <w:tblPr>
        <w:tblpPr w:leftFromText="141" w:rightFromText="141" w:vertAnchor="text" w:horzAnchor="margin" w:tblpY="-1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0"/>
        <w:gridCol w:w="1607"/>
        <w:gridCol w:w="2126"/>
        <w:gridCol w:w="2693"/>
      </w:tblGrid>
      <w:tr w:rsidR="00144FDB" w:rsidRPr="007F4622" w14:paraId="67B7E7DF" w14:textId="77777777" w:rsidTr="00144FDB">
        <w:trPr>
          <w:trHeight w:val="724"/>
        </w:trPr>
        <w:tc>
          <w:tcPr>
            <w:tcW w:w="3350" w:type="dxa"/>
          </w:tcPr>
          <w:p w14:paraId="357687B0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lastRenderedPageBreak/>
              <w:t>1.Brak utrzymania ciągłości działania systemu</w:t>
            </w:r>
          </w:p>
        </w:tc>
        <w:tc>
          <w:tcPr>
            <w:tcW w:w="1607" w:type="dxa"/>
            <w:shd w:val="clear" w:color="auto" w:fill="FFFFFF" w:themeFill="background1"/>
          </w:tcPr>
          <w:p w14:paraId="1F403797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  <w:shd w:val="clear" w:color="auto" w:fill="FFFFFF" w:themeFill="background1"/>
          </w:tcPr>
          <w:p w14:paraId="7DA16EB9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3521AB5D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Wdrożenie planów awaryjnych, zapewnienie odpowiednich procedur monitorowania i wsparcia technicznego, regularne aktualizacje systemu.</w:t>
            </w:r>
          </w:p>
        </w:tc>
      </w:tr>
      <w:tr w:rsidR="00144FDB" w:rsidRPr="007F4622" w14:paraId="5A3AF3CE" w14:textId="77777777" w:rsidTr="00144FDB">
        <w:trPr>
          <w:trHeight w:val="724"/>
        </w:trPr>
        <w:tc>
          <w:tcPr>
            <w:tcW w:w="3350" w:type="dxa"/>
          </w:tcPr>
          <w:p w14:paraId="15475518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2.Problemy z zabezpieczeniami systemu</w:t>
            </w:r>
          </w:p>
        </w:tc>
        <w:tc>
          <w:tcPr>
            <w:tcW w:w="1607" w:type="dxa"/>
            <w:shd w:val="clear" w:color="auto" w:fill="FFFFFF" w:themeFill="background1"/>
          </w:tcPr>
          <w:p w14:paraId="6C982F97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66A4B3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wysokie</w:t>
            </w:r>
          </w:p>
        </w:tc>
        <w:tc>
          <w:tcPr>
            <w:tcW w:w="2693" w:type="dxa"/>
            <w:shd w:val="clear" w:color="auto" w:fill="FFFFFF" w:themeFill="background1"/>
          </w:tcPr>
          <w:p w14:paraId="6DC92FC8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Regularne audyty bezpieczeństwa, wdrażanie aktualizacji zabezpieczeń, szkolenia dla personelu w zakresie bezpieczeństwa informacji.</w:t>
            </w:r>
          </w:p>
        </w:tc>
      </w:tr>
      <w:tr w:rsidR="00144FDB" w:rsidRPr="007F4622" w14:paraId="734B4972" w14:textId="77777777" w:rsidTr="00144FDB">
        <w:trPr>
          <w:trHeight w:val="724"/>
        </w:trPr>
        <w:tc>
          <w:tcPr>
            <w:tcW w:w="3350" w:type="dxa"/>
          </w:tcPr>
          <w:p w14:paraId="22A81242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3.Zmieniające się przepisy prawne</w:t>
            </w:r>
          </w:p>
        </w:tc>
        <w:tc>
          <w:tcPr>
            <w:tcW w:w="1607" w:type="dxa"/>
            <w:shd w:val="clear" w:color="auto" w:fill="FFFFFF" w:themeFill="background1"/>
          </w:tcPr>
          <w:p w14:paraId="24D14173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  <w:shd w:val="clear" w:color="auto" w:fill="FFFFFF" w:themeFill="background1"/>
          </w:tcPr>
          <w:p w14:paraId="0AC89998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4CB91444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Śledzenie zmian w przepisach prawnych, współpraca z ekspertami prawnymi, regularne aktualizacje systemu zgodnie z nowymi wymogami.</w:t>
            </w:r>
          </w:p>
        </w:tc>
      </w:tr>
      <w:tr w:rsidR="00144FDB" w:rsidRPr="007F4622" w14:paraId="60B05A32" w14:textId="77777777" w:rsidTr="00144FDB">
        <w:trPr>
          <w:trHeight w:val="724"/>
        </w:trPr>
        <w:tc>
          <w:tcPr>
            <w:tcW w:w="3350" w:type="dxa"/>
          </w:tcPr>
          <w:p w14:paraId="2A4D84F7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4.Problemy z utrzymaniem akceptacji użytkowników</w:t>
            </w:r>
          </w:p>
        </w:tc>
        <w:tc>
          <w:tcPr>
            <w:tcW w:w="1607" w:type="dxa"/>
            <w:shd w:val="clear" w:color="auto" w:fill="FFFFFF" w:themeFill="background1"/>
          </w:tcPr>
          <w:p w14:paraId="7AF2B698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shd w:val="clear" w:color="auto" w:fill="FFFFFF" w:themeFill="background1"/>
          </w:tcPr>
          <w:p w14:paraId="4C53CE45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461CFA05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Regularne monitorowanie opinii użytkowników, szybkie reagowanie na ich potrzeby i sugestie, zapewnienie odpowiedniej jakości obsługi klienta.</w:t>
            </w:r>
          </w:p>
        </w:tc>
      </w:tr>
      <w:tr w:rsidR="00144FDB" w:rsidRPr="007F4622" w14:paraId="5EDC1A55" w14:textId="77777777" w:rsidTr="00144FDB">
        <w:trPr>
          <w:trHeight w:val="724"/>
        </w:trPr>
        <w:tc>
          <w:tcPr>
            <w:tcW w:w="3350" w:type="dxa"/>
          </w:tcPr>
          <w:p w14:paraId="68811BD5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5.Problemy z utrzymaniem technologii systemu</w:t>
            </w:r>
          </w:p>
        </w:tc>
        <w:tc>
          <w:tcPr>
            <w:tcW w:w="1607" w:type="dxa"/>
            <w:shd w:val="clear" w:color="auto" w:fill="FFFFFF" w:themeFill="background1"/>
          </w:tcPr>
          <w:p w14:paraId="3C15BB42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shd w:val="clear" w:color="auto" w:fill="FFFFFF" w:themeFill="background1"/>
          </w:tcPr>
          <w:p w14:paraId="28BD96A3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średnie</w:t>
            </w:r>
          </w:p>
        </w:tc>
        <w:tc>
          <w:tcPr>
            <w:tcW w:w="2693" w:type="dxa"/>
            <w:shd w:val="clear" w:color="auto" w:fill="FFFFFF" w:themeFill="background1"/>
          </w:tcPr>
          <w:p w14:paraId="0C48C5E2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Regularne oceny technologii, planowanie aktualizacji i migracji do nowszych rozwiązań, inwestycje w rozwój systemu.</w:t>
            </w:r>
          </w:p>
        </w:tc>
      </w:tr>
      <w:tr w:rsidR="00144FDB" w:rsidRPr="007F4622" w14:paraId="5133E850" w14:textId="77777777" w:rsidTr="00144FDB">
        <w:trPr>
          <w:trHeight w:val="724"/>
        </w:trPr>
        <w:tc>
          <w:tcPr>
            <w:tcW w:w="3350" w:type="dxa"/>
          </w:tcPr>
          <w:p w14:paraId="3CEB27AA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6.Nieskuteczna odporność na awarie i uszkodzenia infrastruktury</w:t>
            </w:r>
          </w:p>
        </w:tc>
        <w:tc>
          <w:tcPr>
            <w:tcW w:w="1607" w:type="dxa"/>
            <w:shd w:val="clear" w:color="auto" w:fill="FFFFFF" w:themeFill="background1"/>
          </w:tcPr>
          <w:p w14:paraId="245D771B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  <w:shd w:val="clear" w:color="auto" w:fill="FFFFFF" w:themeFill="background1"/>
          </w:tcPr>
          <w:p w14:paraId="30AF1230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wysokie</w:t>
            </w:r>
          </w:p>
        </w:tc>
        <w:tc>
          <w:tcPr>
            <w:tcW w:w="2693" w:type="dxa"/>
            <w:shd w:val="clear" w:color="auto" w:fill="FFFFFF" w:themeFill="background1"/>
          </w:tcPr>
          <w:p w14:paraId="47598AF0" w14:textId="77777777" w:rsidR="00C723D5" w:rsidRPr="00836665" w:rsidRDefault="00C723D5" w:rsidP="00C723D5">
            <w:pPr>
              <w:rPr>
                <w:rFonts w:ascii="Arial" w:eastAsia="Segoe UI" w:hAnsi="Arial" w:cs="Arial"/>
                <w:sz w:val="18"/>
                <w:szCs w:val="18"/>
              </w:rPr>
            </w:pPr>
            <w:r w:rsidRPr="00836665">
              <w:rPr>
                <w:rFonts w:ascii="Arial" w:eastAsia="Segoe UI" w:hAnsi="Arial" w:cs="Arial"/>
                <w:sz w:val="18"/>
                <w:szCs w:val="18"/>
              </w:rPr>
              <w:t>Implementacja planów awaryjnych, zapewnienie odpowiedniej redundancji i backupów danych, regularne testy i monitorowanie infrastruktury.</w:t>
            </w:r>
          </w:p>
        </w:tc>
      </w:tr>
    </w:tbl>
    <w:p w14:paraId="33071B39" w14:textId="44D1419C" w:rsidR="00805178" w:rsidRPr="007F4622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7F4622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EB29C83" w14:textId="77777777" w:rsidR="00DF03FB" w:rsidRPr="007F4622" w:rsidRDefault="00DF03FB" w:rsidP="00805178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18"/>
          <w:szCs w:val="18"/>
          <w:lang w:eastAsia="pl-PL"/>
        </w:rPr>
      </w:pPr>
    </w:p>
    <w:p w14:paraId="64692F10" w14:textId="6B9A0CB7" w:rsidR="00DF03FB" w:rsidRPr="007F4622" w:rsidRDefault="00DF03FB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7F4622">
        <w:rPr>
          <w:rFonts w:ascii="Arial" w:eastAsia="Times New Roman" w:hAnsi="Arial" w:cs="Arial"/>
          <w:sz w:val="18"/>
          <w:szCs w:val="18"/>
          <w:lang w:eastAsia="pl-PL"/>
        </w:rPr>
        <w:t>OPI PIB: NIE DOTYCZY</w:t>
      </w:r>
    </w:p>
    <w:p w14:paraId="3E707801" w14:textId="45270EA0" w:rsidR="00A92887" w:rsidRPr="00735FC8" w:rsidRDefault="00BB059E">
      <w:pPr>
        <w:pStyle w:val="Akapitzlist"/>
        <w:numPr>
          <w:ilvl w:val="0"/>
          <w:numId w:val="19"/>
        </w:numPr>
        <w:spacing w:before="360" w:after="0"/>
        <w:jc w:val="both"/>
        <w:rPr>
          <w:rFonts w:ascii="Arial" w:hAnsi="Arial" w:cs="Arial"/>
          <w:sz w:val="18"/>
          <w:szCs w:val="18"/>
        </w:rPr>
      </w:pPr>
      <w:r w:rsidRPr="00735FC8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735FC8">
        <w:rPr>
          <w:rFonts w:ascii="Arial" w:hAnsi="Arial" w:cs="Arial"/>
          <w:b/>
        </w:rPr>
        <w:t xml:space="preserve"> </w:t>
      </w:r>
    </w:p>
    <w:p w14:paraId="30F4C7E9" w14:textId="77777777" w:rsidR="00D46EC7" w:rsidRPr="007F4622" w:rsidRDefault="00D46EC7" w:rsidP="00A92887">
      <w:pPr>
        <w:spacing w:after="0"/>
        <w:jc w:val="both"/>
        <w:rPr>
          <w:rFonts w:ascii="Arial" w:hAnsi="Arial" w:cs="Arial"/>
          <w:sz w:val="18"/>
          <w:szCs w:val="18"/>
        </w:rPr>
      </w:pPr>
      <w:r w:rsidRPr="007F4622">
        <w:rPr>
          <w:rFonts w:ascii="Arial" w:hAnsi="Arial" w:cs="Arial"/>
          <w:sz w:val="18"/>
          <w:szCs w:val="18"/>
        </w:rPr>
        <w:t>MNiSW:</w:t>
      </w:r>
    </w:p>
    <w:p w14:paraId="75464274" w14:textId="3DB3ACB1" w:rsidR="00A92887" w:rsidRPr="007F4622" w:rsidRDefault="006544AB" w:rsidP="00A92887">
      <w:pPr>
        <w:spacing w:after="0"/>
        <w:jc w:val="both"/>
        <w:rPr>
          <w:rFonts w:ascii="Arial" w:hAnsi="Arial" w:cs="Arial"/>
          <w:sz w:val="18"/>
          <w:szCs w:val="18"/>
        </w:rPr>
      </w:pPr>
      <w:r w:rsidRPr="007F4622">
        <w:rPr>
          <w:rFonts w:ascii="Arial" w:hAnsi="Arial" w:cs="Arial"/>
          <w:sz w:val="18"/>
          <w:szCs w:val="18"/>
        </w:rPr>
        <w:t xml:space="preserve">Jarosław </w:t>
      </w:r>
      <w:r w:rsidR="00345903" w:rsidRPr="007F4622">
        <w:rPr>
          <w:rFonts w:ascii="Arial" w:hAnsi="Arial" w:cs="Arial"/>
          <w:sz w:val="18"/>
          <w:szCs w:val="18"/>
        </w:rPr>
        <w:t>Rybusiński</w:t>
      </w:r>
    </w:p>
    <w:p w14:paraId="013F7B2F" w14:textId="77777777" w:rsidR="00CA67E3" w:rsidRPr="005D42FA" w:rsidRDefault="00CA67E3" w:rsidP="00CA67E3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7F4622">
        <w:rPr>
          <w:rFonts w:ascii="Arial" w:hAnsi="Arial" w:cs="Arial"/>
          <w:sz w:val="18"/>
          <w:szCs w:val="18"/>
          <w:lang w:val="en-US"/>
        </w:rPr>
        <w:t>tel. +48 794 087 380</w:t>
      </w:r>
      <w:r w:rsidRPr="007F4622">
        <w:rPr>
          <w:rFonts w:ascii="Arial" w:hAnsi="Arial" w:cs="Arial"/>
          <w:sz w:val="18"/>
          <w:szCs w:val="18"/>
          <w:lang w:val="en-US"/>
        </w:rPr>
        <w:br/>
      </w:r>
      <w:hyperlink r:id="rId11" w:history="1">
        <w:r w:rsidRPr="007F4622">
          <w:rPr>
            <w:rStyle w:val="Hipercze"/>
            <w:rFonts w:ascii="Arial" w:hAnsi="Arial" w:cs="Arial"/>
            <w:sz w:val="18"/>
            <w:szCs w:val="18"/>
            <w:lang w:val="en-US"/>
          </w:rPr>
          <w:t>Jaroslaw.Rybusinski@mnisw.gov.pl</w:t>
        </w:r>
      </w:hyperlink>
    </w:p>
    <w:p w14:paraId="7B17B4A8" w14:textId="77777777" w:rsidR="00D46EC7" w:rsidRPr="005D42FA" w:rsidRDefault="00D46EC7" w:rsidP="00CA67E3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8DA0A7B" w14:textId="1FD0E61B" w:rsidR="00530213" w:rsidRPr="007F4622" w:rsidRDefault="00D46EC7" w:rsidP="00CA67E3">
      <w:pPr>
        <w:spacing w:after="0"/>
        <w:rPr>
          <w:rFonts w:ascii="Arial" w:hAnsi="Arial" w:cs="Arial"/>
          <w:sz w:val="18"/>
          <w:szCs w:val="18"/>
        </w:rPr>
      </w:pPr>
      <w:r w:rsidRPr="007F4622">
        <w:rPr>
          <w:rFonts w:ascii="Arial" w:hAnsi="Arial" w:cs="Arial"/>
          <w:sz w:val="18"/>
          <w:szCs w:val="18"/>
        </w:rPr>
        <w:t>OPI PIB</w:t>
      </w:r>
      <w:r w:rsidR="00530213" w:rsidRPr="007F4622">
        <w:rPr>
          <w:rFonts w:ascii="Arial" w:hAnsi="Arial" w:cs="Arial"/>
          <w:sz w:val="18"/>
          <w:szCs w:val="18"/>
        </w:rPr>
        <w:t>:</w:t>
      </w:r>
    </w:p>
    <w:p w14:paraId="1489F7E4" w14:textId="4F703A98" w:rsidR="00D46EC7" w:rsidRPr="007F4622" w:rsidRDefault="00D46EC7" w:rsidP="00CA67E3">
      <w:pPr>
        <w:spacing w:after="0"/>
        <w:rPr>
          <w:rFonts w:ascii="Arial" w:hAnsi="Arial" w:cs="Arial"/>
          <w:sz w:val="18"/>
          <w:szCs w:val="18"/>
        </w:rPr>
      </w:pPr>
      <w:r w:rsidRPr="007F4622">
        <w:rPr>
          <w:rFonts w:ascii="Arial" w:hAnsi="Arial" w:cs="Arial"/>
          <w:sz w:val="18"/>
          <w:szCs w:val="18"/>
        </w:rPr>
        <w:t>Mo</w:t>
      </w:r>
      <w:r w:rsidR="00530213" w:rsidRPr="007F4622">
        <w:rPr>
          <w:rFonts w:ascii="Arial" w:hAnsi="Arial" w:cs="Arial"/>
          <w:sz w:val="18"/>
          <w:szCs w:val="18"/>
        </w:rPr>
        <w:t>nika Kasprzak</w:t>
      </w:r>
    </w:p>
    <w:p w14:paraId="7636B3B4" w14:textId="1C6AE84C" w:rsidR="00530213" w:rsidRPr="005D42FA" w:rsidRDefault="00530213" w:rsidP="00CA67E3">
      <w:pPr>
        <w:spacing w:after="0"/>
        <w:rPr>
          <w:rFonts w:ascii="Arial" w:hAnsi="Arial" w:cs="Arial"/>
          <w:sz w:val="18"/>
          <w:szCs w:val="18"/>
        </w:rPr>
      </w:pPr>
      <w:r w:rsidRPr="005D42FA">
        <w:rPr>
          <w:rFonts w:ascii="Arial" w:hAnsi="Arial" w:cs="Arial"/>
          <w:sz w:val="18"/>
          <w:szCs w:val="18"/>
        </w:rPr>
        <w:t>tel. +48 5</w:t>
      </w:r>
      <w:r w:rsidR="00B503F9" w:rsidRPr="005D42FA">
        <w:rPr>
          <w:rFonts w:ascii="Arial" w:hAnsi="Arial" w:cs="Arial"/>
          <w:sz w:val="18"/>
          <w:szCs w:val="18"/>
        </w:rPr>
        <w:t>1</w:t>
      </w:r>
      <w:r w:rsidRPr="005D42FA">
        <w:rPr>
          <w:rFonts w:ascii="Arial" w:hAnsi="Arial" w:cs="Arial"/>
          <w:sz w:val="18"/>
          <w:szCs w:val="18"/>
        </w:rPr>
        <w:t>9 054 565</w:t>
      </w:r>
    </w:p>
    <w:p w14:paraId="2050B57B" w14:textId="0EAFF9FB" w:rsidR="00530213" w:rsidRPr="007F4622" w:rsidRDefault="00DD2A4E" w:rsidP="00CA67E3">
      <w:pPr>
        <w:spacing w:after="0"/>
        <w:rPr>
          <w:rFonts w:ascii="Arial" w:hAnsi="Arial" w:cs="Arial"/>
          <w:sz w:val="18"/>
          <w:szCs w:val="18"/>
          <w:lang w:val="en-US"/>
        </w:rPr>
      </w:pPr>
      <w:hyperlink r:id="rId12" w:history="1">
        <w:r w:rsidR="00530213" w:rsidRPr="007F4622">
          <w:rPr>
            <w:rStyle w:val="Hipercze"/>
            <w:rFonts w:ascii="Arial" w:hAnsi="Arial" w:cs="Arial"/>
            <w:sz w:val="18"/>
            <w:szCs w:val="18"/>
            <w:lang w:val="en-US"/>
          </w:rPr>
          <w:t>Monika.Kapsrzak@opi.org.pl</w:t>
        </w:r>
      </w:hyperlink>
    </w:p>
    <w:p w14:paraId="0EA23639" w14:textId="77777777" w:rsidR="00530213" w:rsidRPr="007F4622" w:rsidRDefault="00530213" w:rsidP="00CA67E3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38DC0AF1" w14:textId="77777777" w:rsidR="00530213" w:rsidRPr="007F4622" w:rsidRDefault="00530213" w:rsidP="00CA67E3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14:paraId="5ACC80B6" w14:textId="216062B2" w:rsidR="00A92887" w:rsidRPr="007F4622" w:rsidRDefault="00A92887" w:rsidP="00836665">
      <w:pPr>
        <w:spacing w:after="0"/>
        <w:rPr>
          <w:rFonts w:ascii="Arial" w:hAnsi="Arial" w:cs="Arial"/>
          <w:lang w:val="en-US"/>
        </w:rPr>
      </w:pPr>
    </w:p>
    <w:sectPr w:rsidR="00A92887" w:rsidRPr="007F4622" w:rsidSect="001E1DEA">
      <w:footerReference w:type="default" r:id="rId13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6752A" w14:textId="77777777" w:rsidR="00DD2A4E" w:rsidRDefault="00DD2A4E" w:rsidP="00BB2420">
      <w:pPr>
        <w:spacing w:after="0" w:line="240" w:lineRule="auto"/>
      </w:pPr>
      <w:r>
        <w:separator/>
      </w:r>
    </w:p>
  </w:endnote>
  <w:endnote w:type="continuationSeparator" w:id="0">
    <w:p w14:paraId="6ED12C93" w14:textId="77777777" w:rsidR="00DD2A4E" w:rsidRDefault="00DD2A4E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07876657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36665">
              <w:rPr>
                <w:b/>
                <w:bCs/>
                <w:noProof/>
              </w:rPr>
              <w:t>9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C3A25" w14:textId="77777777" w:rsidR="00DD2A4E" w:rsidRDefault="00DD2A4E" w:rsidP="00BB2420">
      <w:pPr>
        <w:spacing w:after="0" w:line="240" w:lineRule="auto"/>
      </w:pPr>
      <w:r>
        <w:separator/>
      </w:r>
    </w:p>
  </w:footnote>
  <w:footnote w:type="continuationSeparator" w:id="0">
    <w:p w14:paraId="61E810C4" w14:textId="77777777" w:rsidR="00DD2A4E" w:rsidRDefault="00DD2A4E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85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06EE01F2"/>
    <w:multiLevelType w:val="hybridMultilevel"/>
    <w:tmpl w:val="A97ECEF8"/>
    <w:lvl w:ilvl="0" w:tplc="9A0EB9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24C04D2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8EFCCC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23607D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62EA49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8F960C1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C94103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F7A2B78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19AE6C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" w15:restartNumberingAfterBreak="0">
    <w:nsid w:val="07B85F90"/>
    <w:multiLevelType w:val="hybridMultilevel"/>
    <w:tmpl w:val="4DF62E62"/>
    <w:lvl w:ilvl="0" w:tplc="046E44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24083"/>
    <w:multiLevelType w:val="hybridMultilevel"/>
    <w:tmpl w:val="62BC4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5D"/>
    <w:multiLevelType w:val="hybridMultilevel"/>
    <w:tmpl w:val="4C90A5D6"/>
    <w:lvl w:ilvl="0" w:tplc="915638D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F81840F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A2983A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579EA55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5CB4E4A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F2D6BE1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7D4E8A0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09263B2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B3AAFD7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6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0540FB5"/>
    <w:multiLevelType w:val="hybridMultilevel"/>
    <w:tmpl w:val="693EEEBC"/>
    <w:lvl w:ilvl="0" w:tplc="4A0ACCD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C12065A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1CCA14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5F384C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F36AD74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2ED0471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70CE130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4CACB6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0234DCD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8" w15:restartNumberingAfterBreak="0">
    <w:nsid w:val="12E927BF"/>
    <w:multiLevelType w:val="hybridMultilevel"/>
    <w:tmpl w:val="C1520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81505"/>
    <w:multiLevelType w:val="hybridMultilevel"/>
    <w:tmpl w:val="26C002BA"/>
    <w:lvl w:ilvl="0" w:tplc="EFC6466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A8569CF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28EE9D9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FC7E21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1660AA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DC9CF9C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1EE23D2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1166FC8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CBAABE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12" w15:restartNumberingAfterBreak="0">
    <w:nsid w:val="23ED7559"/>
    <w:multiLevelType w:val="hybridMultilevel"/>
    <w:tmpl w:val="1C3C8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73A15"/>
    <w:multiLevelType w:val="hybridMultilevel"/>
    <w:tmpl w:val="23468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D2356"/>
    <w:multiLevelType w:val="hybridMultilevel"/>
    <w:tmpl w:val="70283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A4B40"/>
    <w:multiLevelType w:val="hybridMultilevel"/>
    <w:tmpl w:val="F6BAC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40053103"/>
    <w:multiLevelType w:val="hybridMultilevel"/>
    <w:tmpl w:val="1C428B38"/>
    <w:lvl w:ilvl="0" w:tplc="8DB6FD3C">
      <w:start w:val="1"/>
      <w:numFmt w:val="decimal"/>
      <w:lvlText w:val="%1."/>
      <w:lvlJc w:val="left"/>
      <w:pPr>
        <w:ind w:left="1120" w:hanging="360"/>
      </w:pPr>
    </w:lvl>
    <w:lvl w:ilvl="1" w:tplc="84E2457C">
      <w:start w:val="1"/>
      <w:numFmt w:val="decimal"/>
      <w:lvlText w:val="%2."/>
      <w:lvlJc w:val="left"/>
      <w:pPr>
        <w:ind w:left="1120" w:hanging="360"/>
      </w:pPr>
    </w:lvl>
    <w:lvl w:ilvl="2" w:tplc="0B12027E">
      <w:start w:val="1"/>
      <w:numFmt w:val="decimal"/>
      <w:lvlText w:val="%3."/>
      <w:lvlJc w:val="left"/>
      <w:pPr>
        <w:ind w:left="1120" w:hanging="360"/>
      </w:pPr>
    </w:lvl>
    <w:lvl w:ilvl="3" w:tplc="0FB4B3D4">
      <w:start w:val="1"/>
      <w:numFmt w:val="decimal"/>
      <w:lvlText w:val="%4."/>
      <w:lvlJc w:val="left"/>
      <w:pPr>
        <w:ind w:left="1120" w:hanging="360"/>
      </w:pPr>
    </w:lvl>
    <w:lvl w:ilvl="4" w:tplc="7AA0CC1E">
      <w:start w:val="1"/>
      <w:numFmt w:val="decimal"/>
      <w:lvlText w:val="%5."/>
      <w:lvlJc w:val="left"/>
      <w:pPr>
        <w:ind w:left="1120" w:hanging="360"/>
      </w:pPr>
    </w:lvl>
    <w:lvl w:ilvl="5" w:tplc="3D2E9778">
      <w:start w:val="1"/>
      <w:numFmt w:val="decimal"/>
      <w:lvlText w:val="%6."/>
      <w:lvlJc w:val="left"/>
      <w:pPr>
        <w:ind w:left="1120" w:hanging="360"/>
      </w:pPr>
    </w:lvl>
    <w:lvl w:ilvl="6" w:tplc="76147F7A">
      <w:start w:val="1"/>
      <w:numFmt w:val="decimal"/>
      <w:lvlText w:val="%7."/>
      <w:lvlJc w:val="left"/>
      <w:pPr>
        <w:ind w:left="1120" w:hanging="360"/>
      </w:pPr>
    </w:lvl>
    <w:lvl w:ilvl="7" w:tplc="12F6CC4C">
      <w:start w:val="1"/>
      <w:numFmt w:val="decimal"/>
      <w:lvlText w:val="%8."/>
      <w:lvlJc w:val="left"/>
      <w:pPr>
        <w:ind w:left="1120" w:hanging="360"/>
      </w:pPr>
    </w:lvl>
    <w:lvl w:ilvl="8" w:tplc="35C8A898">
      <w:start w:val="1"/>
      <w:numFmt w:val="decimal"/>
      <w:lvlText w:val="%9."/>
      <w:lvlJc w:val="left"/>
      <w:pPr>
        <w:ind w:left="1120" w:hanging="360"/>
      </w:pPr>
    </w:lvl>
  </w:abstractNum>
  <w:abstractNum w:abstractNumId="20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22290"/>
    <w:multiLevelType w:val="hybridMultilevel"/>
    <w:tmpl w:val="3B881EF0"/>
    <w:lvl w:ilvl="0" w:tplc="3E9C65B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E9645CB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8E68CCD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B05A0C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2866208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2A8ED34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D5E56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41C2241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0270E71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2" w15:restartNumberingAfterBreak="0">
    <w:nsid w:val="485A6636"/>
    <w:multiLevelType w:val="hybridMultilevel"/>
    <w:tmpl w:val="C68459C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8D44E8"/>
    <w:multiLevelType w:val="hybridMultilevel"/>
    <w:tmpl w:val="65B40252"/>
    <w:lvl w:ilvl="0" w:tplc="50925A60">
      <w:start w:val="1"/>
      <w:numFmt w:val="decimal"/>
      <w:lvlText w:val="%1."/>
      <w:lvlJc w:val="left"/>
      <w:pPr>
        <w:ind w:left="720" w:hanging="360"/>
      </w:pPr>
    </w:lvl>
    <w:lvl w:ilvl="1" w:tplc="A2E012E0">
      <w:start w:val="1"/>
      <w:numFmt w:val="decimal"/>
      <w:lvlText w:val="%2."/>
      <w:lvlJc w:val="left"/>
      <w:pPr>
        <w:ind w:left="720" w:hanging="360"/>
      </w:pPr>
    </w:lvl>
    <w:lvl w:ilvl="2" w:tplc="60E6E46E">
      <w:start w:val="1"/>
      <w:numFmt w:val="decimal"/>
      <w:lvlText w:val="%3."/>
      <w:lvlJc w:val="left"/>
      <w:pPr>
        <w:ind w:left="720" w:hanging="360"/>
      </w:pPr>
    </w:lvl>
    <w:lvl w:ilvl="3" w:tplc="064262DA">
      <w:start w:val="1"/>
      <w:numFmt w:val="decimal"/>
      <w:lvlText w:val="%4."/>
      <w:lvlJc w:val="left"/>
      <w:pPr>
        <w:ind w:left="720" w:hanging="360"/>
      </w:pPr>
    </w:lvl>
    <w:lvl w:ilvl="4" w:tplc="CA300AEA">
      <w:start w:val="1"/>
      <w:numFmt w:val="decimal"/>
      <w:lvlText w:val="%5."/>
      <w:lvlJc w:val="left"/>
      <w:pPr>
        <w:ind w:left="720" w:hanging="360"/>
      </w:pPr>
    </w:lvl>
    <w:lvl w:ilvl="5" w:tplc="23222FF0">
      <w:start w:val="1"/>
      <w:numFmt w:val="decimal"/>
      <w:lvlText w:val="%6."/>
      <w:lvlJc w:val="left"/>
      <w:pPr>
        <w:ind w:left="720" w:hanging="360"/>
      </w:pPr>
    </w:lvl>
    <w:lvl w:ilvl="6" w:tplc="4EDCA65A">
      <w:start w:val="1"/>
      <w:numFmt w:val="decimal"/>
      <w:lvlText w:val="%7."/>
      <w:lvlJc w:val="left"/>
      <w:pPr>
        <w:ind w:left="720" w:hanging="360"/>
      </w:pPr>
    </w:lvl>
    <w:lvl w:ilvl="7" w:tplc="55E6B8D8">
      <w:start w:val="1"/>
      <w:numFmt w:val="decimal"/>
      <w:lvlText w:val="%8."/>
      <w:lvlJc w:val="left"/>
      <w:pPr>
        <w:ind w:left="720" w:hanging="360"/>
      </w:pPr>
    </w:lvl>
    <w:lvl w:ilvl="8" w:tplc="D7B85364">
      <w:start w:val="1"/>
      <w:numFmt w:val="decimal"/>
      <w:lvlText w:val="%9."/>
      <w:lvlJc w:val="left"/>
      <w:pPr>
        <w:ind w:left="720" w:hanging="360"/>
      </w:pPr>
    </w:lvl>
  </w:abstractNum>
  <w:abstractNum w:abstractNumId="25" w15:restartNumberingAfterBreak="0">
    <w:nsid w:val="4A9A490B"/>
    <w:multiLevelType w:val="hybridMultilevel"/>
    <w:tmpl w:val="FF88A89A"/>
    <w:lvl w:ilvl="0" w:tplc="C19E56F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35FA280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8AE0162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AFCCA5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0E1482C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A85EBA5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78B4171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94F04B1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7818B5E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6" w15:restartNumberingAfterBreak="0">
    <w:nsid w:val="4B6E7A76"/>
    <w:multiLevelType w:val="hybridMultilevel"/>
    <w:tmpl w:val="A9A82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C3A00"/>
    <w:multiLevelType w:val="hybridMultilevel"/>
    <w:tmpl w:val="7A163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A0098"/>
    <w:multiLevelType w:val="hybridMultilevel"/>
    <w:tmpl w:val="D92ACBD6"/>
    <w:lvl w:ilvl="0" w:tplc="8102AC0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AC3AA8B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BD6456D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7974D5B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B00C39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C19045F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BD32B7E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927AD17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516039C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0" w15:restartNumberingAfterBreak="0">
    <w:nsid w:val="509C3744"/>
    <w:multiLevelType w:val="hybridMultilevel"/>
    <w:tmpl w:val="FB22DD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8E04B4E"/>
    <w:multiLevelType w:val="hybridMultilevel"/>
    <w:tmpl w:val="020AA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3616F"/>
    <w:multiLevelType w:val="hybridMultilevel"/>
    <w:tmpl w:val="7E8EA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44673"/>
    <w:multiLevelType w:val="hybridMultilevel"/>
    <w:tmpl w:val="D9E259CA"/>
    <w:lvl w:ilvl="0" w:tplc="107CBF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A4084EA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E44E44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9CD6556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C408DFD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461293D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17C0937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88500C4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A928F8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8" w15:restartNumberingAfterBreak="0">
    <w:nsid w:val="60E57646"/>
    <w:multiLevelType w:val="hybridMultilevel"/>
    <w:tmpl w:val="C80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92789"/>
    <w:multiLevelType w:val="hybridMultilevel"/>
    <w:tmpl w:val="85D00332"/>
    <w:lvl w:ilvl="0" w:tplc="D55E12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9162E"/>
    <w:multiLevelType w:val="hybridMultilevel"/>
    <w:tmpl w:val="380EE866"/>
    <w:lvl w:ilvl="0" w:tplc="1492A6F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DFAC71D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768C672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2794D60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8486A2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9980402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913647E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29ECB3B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9C82A5A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2" w15:restartNumberingAfterBreak="0">
    <w:nsid w:val="68E5744A"/>
    <w:multiLevelType w:val="hybridMultilevel"/>
    <w:tmpl w:val="F5EE39FA"/>
    <w:lvl w:ilvl="0" w:tplc="A9EC51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1A02472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0406AA7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CE50587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FB08FE5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236A253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B5BEC3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4D123F1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E76B7D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3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5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AD511D0"/>
    <w:multiLevelType w:val="hybridMultilevel"/>
    <w:tmpl w:val="27986ED6"/>
    <w:lvl w:ilvl="0" w:tplc="8E7A680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62A84A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98D81E0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E124DE3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A866FA1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E8745F7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7944B17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8BAEFB6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D65887D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8" w15:restartNumberingAfterBreak="0">
    <w:nsid w:val="7BB929EB"/>
    <w:multiLevelType w:val="hybridMultilevel"/>
    <w:tmpl w:val="BE380BFE"/>
    <w:lvl w:ilvl="0" w:tplc="5EC64A6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0D78275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A036E12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07C8EEC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1BBEABE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7CEE28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C9869A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1BFCE0A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0EEE17C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num w:numId="1">
    <w:abstractNumId w:val="32"/>
  </w:num>
  <w:num w:numId="2">
    <w:abstractNumId w:val="6"/>
  </w:num>
  <w:num w:numId="3">
    <w:abstractNumId w:val="46"/>
  </w:num>
  <w:num w:numId="4">
    <w:abstractNumId w:val="23"/>
  </w:num>
  <w:num w:numId="5">
    <w:abstractNumId w:val="43"/>
  </w:num>
  <w:num w:numId="6">
    <w:abstractNumId w:val="9"/>
  </w:num>
  <w:num w:numId="7">
    <w:abstractNumId w:val="35"/>
  </w:num>
  <w:num w:numId="8">
    <w:abstractNumId w:val="0"/>
  </w:num>
  <w:num w:numId="9">
    <w:abstractNumId w:val="17"/>
  </w:num>
  <w:num w:numId="10">
    <w:abstractNumId w:val="10"/>
  </w:num>
  <w:num w:numId="11">
    <w:abstractNumId w:val="14"/>
  </w:num>
  <w:num w:numId="12">
    <w:abstractNumId w:val="40"/>
  </w:num>
  <w:num w:numId="13">
    <w:abstractNumId w:val="33"/>
  </w:num>
  <w:num w:numId="14">
    <w:abstractNumId w:val="3"/>
  </w:num>
  <w:num w:numId="15">
    <w:abstractNumId w:val="44"/>
  </w:num>
  <w:num w:numId="16">
    <w:abstractNumId w:val="18"/>
  </w:num>
  <w:num w:numId="17">
    <w:abstractNumId w:val="31"/>
  </w:num>
  <w:num w:numId="18">
    <w:abstractNumId w:val="28"/>
  </w:num>
  <w:num w:numId="19">
    <w:abstractNumId w:val="20"/>
  </w:num>
  <w:num w:numId="20">
    <w:abstractNumId w:val="45"/>
  </w:num>
  <w:num w:numId="21">
    <w:abstractNumId w:val="38"/>
  </w:num>
  <w:num w:numId="22">
    <w:abstractNumId w:val="5"/>
  </w:num>
  <w:num w:numId="23">
    <w:abstractNumId w:val="48"/>
  </w:num>
  <w:num w:numId="24">
    <w:abstractNumId w:val="41"/>
  </w:num>
  <w:num w:numId="25">
    <w:abstractNumId w:val="37"/>
  </w:num>
  <w:num w:numId="26">
    <w:abstractNumId w:val="21"/>
  </w:num>
  <w:num w:numId="27">
    <w:abstractNumId w:val="7"/>
  </w:num>
  <w:num w:numId="28">
    <w:abstractNumId w:val="47"/>
  </w:num>
  <w:num w:numId="29">
    <w:abstractNumId w:val="11"/>
  </w:num>
  <w:num w:numId="30">
    <w:abstractNumId w:val="1"/>
  </w:num>
  <w:num w:numId="31">
    <w:abstractNumId w:val="29"/>
  </w:num>
  <w:num w:numId="32">
    <w:abstractNumId w:val="42"/>
  </w:num>
  <w:num w:numId="33">
    <w:abstractNumId w:val="25"/>
  </w:num>
  <w:num w:numId="34">
    <w:abstractNumId w:val="26"/>
  </w:num>
  <w:num w:numId="35">
    <w:abstractNumId w:val="22"/>
  </w:num>
  <w:num w:numId="36">
    <w:abstractNumId w:val="27"/>
  </w:num>
  <w:num w:numId="37">
    <w:abstractNumId w:val="2"/>
  </w:num>
  <w:num w:numId="38">
    <w:abstractNumId w:val="34"/>
  </w:num>
  <w:num w:numId="39">
    <w:abstractNumId w:val="13"/>
  </w:num>
  <w:num w:numId="40">
    <w:abstractNumId w:val="19"/>
  </w:num>
  <w:num w:numId="41">
    <w:abstractNumId w:val="24"/>
  </w:num>
  <w:num w:numId="42">
    <w:abstractNumId w:val="30"/>
  </w:num>
  <w:num w:numId="43">
    <w:abstractNumId w:val="16"/>
  </w:num>
  <w:num w:numId="44">
    <w:abstractNumId w:val="12"/>
  </w:num>
  <w:num w:numId="45">
    <w:abstractNumId w:val="15"/>
  </w:num>
  <w:num w:numId="46">
    <w:abstractNumId w:val="4"/>
  </w:num>
  <w:num w:numId="47">
    <w:abstractNumId w:val="8"/>
  </w:num>
  <w:num w:numId="48">
    <w:abstractNumId w:val="39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1A6B"/>
    <w:rsid w:val="00003CB0"/>
    <w:rsid w:val="00006B85"/>
    <w:rsid w:val="00006E59"/>
    <w:rsid w:val="0001213A"/>
    <w:rsid w:val="0001285D"/>
    <w:rsid w:val="000134FF"/>
    <w:rsid w:val="00016E55"/>
    <w:rsid w:val="00017A61"/>
    <w:rsid w:val="0002023C"/>
    <w:rsid w:val="00020464"/>
    <w:rsid w:val="00020832"/>
    <w:rsid w:val="0002368A"/>
    <w:rsid w:val="00023CDB"/>
    <w:rsid w:val="00025493"/>
    <w:rsid w:val="00025C00"/>
    <w:rsid w:val="00027F80"/>
    <w:rsid w:val="0003152B"/>
    <w:rsid w:val="00033BBF"/>
    <w:rsid w:val="00035D1E"/>
    <w:rsid w:val="000400B6"/>
    <w:rsid w:val="00043DD9"/>
    <w:rsid w:val="00044A40"/>
    <w:rsid w:val="00044D68"/>
    <w:rsid w:val="000472E7"/>
    <w:rsid w:val="00047D9D"/>
    <w:rsid w:val="000506DB"/>
    <w:rsid w:val="000510CD"/>
    <w:rsid w:val="0005375A"/>
    <w:rsid w:val="00054789"/>
    <w:rsid w:val="00055B9B"/>
    <w:rsid w:val="000613A8"/>
    <w:rsid w:val="0006403E"/>
    <w:rsid w:val="00070663"/>
    <w:rsid w:val="00070F99"/>
    <w:rsid w:val="000711F2"/>
    <w:rsid w:val="00071880"/>
    <w:rsid w:val="00074F30"/>
    <w:rsid w:val="000760C6"/>
    <w:rsid w:val="00077F65"/>
    <w:rsid w:val="00080ABB"/>
    <w:rsid w:val="00084E5B"/>
    <w:rsid w:val="000854C2"/>
    <w:rsid w:val="000865FC"/>
    <w:rsid w:val="00087231"/>
    <w:rsid w:val="00091CC8"/>
    <w:rsid w:val="000930B5"/>
    <w:rsid w:val="00095944"/>
    <w:rsid w:val="00095F78"/>
    <w:rsid w:val="000960B2"/>
    <w:rsid w:val="00097D77"/>
    <w:rsid w:val="000A0E0D"/>
    <w:rsid w:val="000A1DFB"/>
    <w:rsid w:val="000A2ABB"/>
    <w:rsid w:val="000A2F32"/>
    <w:rsid w:val="000A343D"/>
    <w:rsid w:val="000A3938"/>
    <w:rsid w:val="000A6D51"/>
    <w:rsid w:val="000A6F86"/>
    <w:rsid w:val="000B059E"/>
    <w:rsid w:val="000B2961"/>
    <w:rsid w:val="000B34DA"/>
    <w:rsid w:val="000B3E49"/>
    <w:rsid w:val="000B5C64"/>
    <w:rsid w:val="000B6D28"/>
    <w:rsid w:val="000C14B2"/>
    <w:rsid w:val="000C5345"/>
    <w:rsid w:val="000C6396"/>
    <w:rsid w:val="000D0980"/>
    <w:rsid w:val="000D0DBF"/>
    <w:rsid w:val="000D1BEC"/>
    <w:rsid w:val="000D30C4"/>
    <w:rsid w:val="000D7235"/>
    <w:rsid w:val="000E0060"/>
    <w:rsid w:val="000E03A9"/>
    <w:rsid w:val="000E0BA6"/>
    <w:rsid w:val="000E1828"/>
    <w:rsid w:val="000E18A9"/>
    <w:rsid w:val="000E4BF8"/>
    <w:rsid w:val="000E6DC5"/>
    <w:rsid w:val="000E7ADD"/>
    <w:rsid w:val="000F1CB2"/>
    <w:rsid w:val="000F20A9"/>
    <w:rsid w:val="000F307B"/>
    <w:rsid w:val="000F3086"/>
    <w:rsid w:val="000F30B9"/>
    <w:rsid w:val="000F32A1"/>
    <w:rsid w:val="000F41A4"/>
    <w:rsid w:val="000F5802"/>
    <w:rsid w:val="000F7584"/>
    <w:rsid w:val="0010055A"/>
    <w:rsid w:val="00102E36"/>
    <w:rsid w:val="001033E1"/>
    <w:rsid w:val="001065FE"/>
    <w:rsid w:val="00115D20"/>
    <w:rsid w:val="00115D50"/>
    <w:rsid w:val="0011693F"/>
    <w:rsid w:val="001176AA"/>
    <w:rsid w:val="00120FD7"/>
    <w:rsid w:val="00122388"/>
    <w:rsid w:val="001232DF"/>
    <w:rsid w:val="00124C3D"/>
    <w:rsid w:val="0012521E"/>
    <w:rsid w:val="00126024"/>
    <w:rsid w:val="001302F7"/>
    <w:rsid w:val="001309CA"/>
    <w:rsid w:val="00132DB1"/>
    <w:rsid w:val="00141A92"/>
    <w:rsid w:val="00143E45"/>
    <w:rsid w:val="001441D4"/>
    <w:rsid w:val="00144FDB"/>
    <w:rsid w:val="00145E79"/>
    <w:rsid w:val="00145E84"/>
    <w:rsid w:val="001467E1"/>
    <w:rsid w:val="0015102C"/>
    <w:rsid w:val="0015281B"/>
    <w:rsid w:val="00153381"/>
    <w:rsid w:val="00153732"/>
    <w:rsid w:val="00153FFD"/>
    <w:rsid w:val="00157498"/>
    <w:rsid w:val="0016079B"/>
    <w:rsid w:val="0016132F"/>
    <w:rsid w:val="00163FAB"/>
    <w:rsid w:val="00164164"/>
    <w:rsid w:val="00164C1E"/>
    <w:rsid w:val="00166270"/>
    <w:rsid w:val="00171797"/>
    <w:rsid w:val="0017267A"/>
    <w:rsid w:val="00172A95"/>
    <w:rsid w:val="001739A2"/>
    <w:rsid w:val="0017505D"/>
    <w:rsid w:val="00175730"/>
    <w:rsid w:val="00176FBB"/>
    <w:rsid w:val="00181E97"/>
    <w:rsid w:val="001824EE"/>
    <w:rsid w:val="00182A08"/>
    <w:rsid w:val="001831A4"/>
    <w:rsid w:val="00184447"/>
    <w:rsid w:val="00186C28"/>
    <w:rsid w:val="00191A65"/>
    <w:rsid w:val="00193092"/>
    <w:rsid w:val="0019386F"/>
    <w:rsid w:val="001A2EF2"/>
    <w:rsid w:val="001A75D1"/>
    <w:rsid w:val="001B0FE1"/>
    <w:rsid w:val="001B56BC"/>
    <w:rsid w:val="001C2123"/>
    <w:rsid w:val="001C2D74"/>
    <w:rsid w:val="001C3762"/>
    <w:rsid w:val="001C3CF0"/>
    <w:rsid w:val="001C613D"/>
    <w:rsid w:val="001C71C7"/>
    <w:rsid w:val="001C7FAC"/>
    <w:rsid w:val="001D01E3"/>
    <w:rsid w:val="001D100E"/>
    <w:rsid w:val="001D167C"/>
    <w:rsid w:val="001D48D2"/>
    <w:rsid w:val="001D7B2D"/>
    <w:rsid w:val="001E0CAC"/>
    <w:rsid w:val="001E130F"/>
    <w:rsid w:val="001E16A3"/>
    <w:rsid w:val="001E1B38"/>
    <w:rsid w:val="001E1DEA"/>
    <w:rsid w:val="001E1F65"/>
    <w:rsid w:val="001E2CAE"/>
    <w:rsid w:val="001E4E8F"/>
    <w:rsid w:val="001E679A"/>
    <w:rsid w:val="001E7199"/>
    <w:rsid w:val="001F24A0"/>
    <w:rsid w:val="001F333E"/>
    <w:rsid w:val="001F67EC"/>
    <w:rsid w:val="00200D7F"/>
    <w:rsid w:val="0020330A"/>
    <w:rsid w:val="002049CB"/>
    <w:rsid w:val="00205D92"/>
    <w:rsid w:val="00207BB0"/>
    <w:rsid w:val="00211679"/>
    <w:rsid w:val="00213262"/>
    <w:rsid w:val="00213746"/>
    <w:rsid w:val="00214805"/>
    <w:rsid w:val="002157EC"/>
    <w:rsid w:val="00217399"/>
    <w:rsid w:val="0022197D"/>
    <w:rsid w:val="002311C4"/>
    <w:rsid w:val="00237279"/>
    <w:rsid w:val="00237A42"/>
    <w:rsid w:val="00240957"/>
    <w:rsid w:val="00240D69"/>
    <w:rsid w:val="00241293"/>
    <w:rsid w:val="00241B5E"/>
    <w:rsid w:val="00243692"/>
    <w:rsid w:val="0024431F"/>
    <w:rsid w:val="0024442D"/>
    <w:rsid w:val="00246C76"/>
    <w:rsid w:val="00247D6B"/>
    <w:rsid w:val="00252087"/>
    <w:rsid w:val="00255837"/>
    <w:rsid w:val="00255BE2"/>
    <w:rsid w:val="0026011E"/>
    <w:rsid w:val="00260593"/>
    <w:rsid w:val="00263392"/>
    <w:rsid w:val="00265194"/>
    <w:rsid w:val="00270C1A"/>
    <w:rsid w:val="002767CB"/>
    <w:rsid w:val="00276C00"/>
    <w:rsid w:val="00280C1E"/>
    <w:rsid w:val="002825F1"/>
    <w:rsid w:val="00282B60"/>
    <w:rsid w:val="00291EFA"/>
    <w:rsid w:val="002921CA"/>
    <w:rsid w:val="00293351"/>
    <w:rsid w:val="00294349"/>
    <w:rsid w:val="00295960"/>
    <w:rsid w:val="00295987"/>
    <w:rsid w:val="002972A8"/>
    <w:rsid w:val="00297A2D"/>
    <w:rsid w:val="002A0866"/>
    <w:rsid w:val="002A0B3E"/>
    <w:rsid w:val="002A0F19"/>
    <w:rsid w:val="002A1EBE"/>
    <w:rsid w:val="002A3C02"/>
    <w:rsid w:val="002A5452"/>
    <w:rsid w:val="002A61C0"/>
    <w:rsid w:val="002A7639"/>
    <w:rsid w:val="002B294C"/>
    <w:rsid w:val="002B2F6A"/>
    <w:rsid w:val="002B4889"/>
    <w:rsid w:val="002B50C0"/>
    <w:rsid w:val="002B6F21"/>
    <w:rsid w:val="002C04E2"/>
    <w:rsid w:val="002C0E97"/>
    <w:rsid w:val="002C3C5F"/>
    <w:rsid w:val="002C3C89"/>
    <w:rsid w:val="002C5224"/>
    <w:rsid w:val="002D0C37"/>
    <w:rsid w:val="002D25C3"/>
    <w:rsid w:val="002D3D4A"/>
    <w:rsid w:val="002D4894"/>
    <w:rsid w:val="002D63E2"/>
    <w:rsid w:val="002D7ADA"/>
    <w:rsid w:val="002E0324"/>
    <w:rsid w:val="002E2FAF"/>
    <w:rsid w:val="002E4F06"/>
    <w:rsid w:val="002E7401"/>
    <w:rsid w:val="002F29A3"/>
    <w:rsid w:val="002F3949"/>
    <w:rsid w:val="002F62CE"/>
    <w:rsid w:val="002F7F9D"/>
    <w:rsid w:val="003015EF"/>
    <w:rsid w:val="0030196F"/>
    <w:rsid w:val="00302775"/>
    <w:rsid w:val="0030280E"/>
    <w:rsid w:val="0030474B"/>
    <w:rsid w:val="00304D04"/>
    <w:rsid w:val="00310D8E"/>
    <w:rsid w:val="003112D9"/>
    <w:rsid w:val="00311E53"/>
    <w:rsid w:val="00312526"/>
    <w:rsid w:val="00312DA4"/>
    <w:rsid w:val="003221F2"/>
    <w:rsid w:val="00322614"/>
    <w:rsid w:val="003230FD"/>
    <w:rsid w:val="003259C0"/>
    <w:rsid w:val="0033039B"/>
    <w:rsid w:val="00331B71"/>
    <w:rsid w:val="0033240F"/>
    <w:rsid w:val="00333914"/>
    <w:rsid w:val="003340CC"/>
    <w:rsid w:val="00334A24"/>
    <w:rsid w:val="00335DD3"/>
    <w:rsid w:val="00337949"/>
    <w:rsid w:val="00340DFF"/>
    <w:rsid w:val="003410FE"/>
    <w:rsid w:val="003450AC"/>
    <w:rsid w:val="0034515A"/>
    <w:rsid w:val="003452EE"/>
    <w:rsid w:val="00345903"/>
    <w:rsid w:val="0034735B"/>
    <w:rsid w:val="00350807"/>
    <w:rsid w:val="003508E7"/>
    <w:rsid w:val="00351DB0"/>
    <w:rsid w:val="003542F1"/>
    <w:rsid w:val="00354474"/>
    <w:rsid w:val="00356A3E"/>
    <w:rsid w:val="00361A2A"/>
    <w:rsid w:val="003642B8"/>
    <w:rsid w:val="0036601A"/>
    <w:rsid w:val="00366AAC"/>
    <w:rsid w:val="00371275"/>
    <w:rsid w:val="00372E52"/>
    <w:rsid w:val="0037482E"/>
    <w:rsid w:val="00375A15"/>
    <w:rsid w:val="00376897"/>
    <w:rsid w:val="00376D61"/>
    <w:rsid w:val="00381638"/>
    <w:rsid w:val="0038328F"/>
    <w:rsid w:val="00384CBD"/>
    <w:rsid w:val="003868D1"/>
    <w:rsid w:val="00386C24"/>
    <w:rsid w:val="00386FF6"/>
    <w:rsid w:val="00387BFC"/>
    <w:rsid w:val="00391061"/>
    <w:rsid w:val="00391ECE"/>
    <w:rsid w:val="00392919"/>
    <w:rsid w:val="003A3713"/>
    <w:rsid w:val="003A4115"/>
    <w:rsid w:val="003A4FF3"/>
    <w:rsid w:val="003A59F2"/>
    <w:rsid w:val="003A65D1"/>
    <w:rsid w:val="003B0708"/>
    <w:rsid w:val="003B2294"/>
    <w:rsid w:val="003B3D23"/>
    <w:rsid w:val="003B5B7A"/>
    <w:rsid w:val="003B5EC8"/>
    <w:rsid w:val="003C0B44"/>
    <w:rsid w:val="003C3325"/>
    <w:rsid w:val="003C61C4"/>
    <w:rsid w:val="003C7325"/>
    <w:rsid w:val="003D3AB7"/>
    <w:rsid w:val="003D5E47"/>
    <w:rsid w:val="003D7C1D"/>
    <w:rsid w:val="003D7DD0"/>
    <w:rsid w:val="003E0AE1"/>
    <w:rsid w:val="003E3144"/>
    <w:rsid w:val="003E48E3"/>
    <w:rsid w:val="003E698A"/>
    <w:rsid w:val="003F06FC"/>
    <w:rsid w:val="003F2B2D"/>
    <w:rsid w:val="003F64BC"/>
    <w:rsid w:val="00400680"/>
    <w:rsid w:val="0040115A"/>
    <w:rsid w:val="00402D8E"/>
    <w:rsid w:val="00404F8B"/>
    <w:rsid w:val="00405EA4"/>
    <w:rsid w:val="0041034F"/>
    <w:rsid w:val="004103FE"/>
    <w:rsid w:val="004117DC"/>
    <w:rsid w:val="004118A3"/>
    <w:rsid w:val="00414727"/>
    <w:rsid w:val="004153DA"/>
    <w:rsid w:val="00423A26"/>
    <w:rsid w:val="00425046"/>
    <w:rsid w:val="00432613"/>
    <w:rsid w:val="004350B8"/>
    <w:rsid w:val="00436FC6"/>
    <w:rsid w:val="00442A97"/>
    <w:rsid w:val="00442CE7"/>
    <w:rsid w:val="00444AAB"/>
    <w:rsid w:val="00447996"/>
    <w:rsid w:val="00450089"/>
    <w:rsid w:val="00452078"/>
    <w:rsid w:val="00454224"/>
    <w:rsid w:val="00454BED"/>
    <w:rsid w:val="004553E8"/>
    <w:rsid w:val="00456642"/>
    <w:rsid w:val="00456EC1"/>
    <w:rsid w:val="00456FF8"/>
    <w:rsid w:val="00465E9D"/>
    <w:rsid w:val="00467B3F"/>
    <w:rsid w:val="00467FBF"/>
    <w:rsid w:val="004729D1"/>
    <w:rsid w:val="004731AA"/>
    <w:rsid w:val="004731FA"/>
    <w:rsid w:val="0047368B"/>
    <w:rsid w:val="004755E5"/>
    <w:rsid w:val="00476298"/>
    <w:rsid w:val="004829F5"/>
    <w:rsid w:val="00484494"/>
    <w:rsid w:val="00486EE4"/>
    <w:rsid w:val="0049233D"/>
    <w:rsid w:val="00494B59"/>
    <w:rsid w:val="00497664"/>
    <w:rsid w:val="004A1ED9"/>
    <w:rsid w:val="004B2C7A"/>
    <w:rsid w:val="004C09FD"/>
    <w:rsid w:val="004C1374"/>
    <w:rsid w:val="004C1D48"/>
    <w:rsid w:val="004C4185"/>
    <w:rsid w:val="004C6BBB"/>
    <w:rsid w:val="004D198F"/>
    <w:rsid w:val="004D3448"/>
    <w:rsid w:val="004D65CA"/>
    <w:rsid w:val="004D6905"/>
    <w:rsid w:val="004E1E4B"/>
    <w:rsid w:val="004E2CAE"/>
    <w:rsid w:val="004E49C3"/>
    <w:rsid w:val="004E5BBC"/>
    <w:rsid w:val="004E7425"/>
    <w:rsid w:val="004F03CA"/>
    <w:rsid w:val="004F0549"/>
    <w:rsid w:val="004F2CA4"/>
    <w:rsid w:val="004F6E89"/>
    <w:rsid w:val="004F7393"/>
    <w:rsid w:val="004F7526"/>
    <w:rsid w:val="004F7F88"/>
    <w:rsid w:val="005004C9"/>
    <w:rsid w:val="0050268F"/>
    <w:rsid w:val="00504B06"/>
    <w:rsid w:val="00505C18"/>
    <w:rsid w:val="005075F4"/>
    <w:rsid w:val="005076A1"/>
    <w:rsid w:val="00510029"/>
    <w:rsid w:val="00513213"/>
    <w:rsid w:val="0051324C"/>
    <w:rsid w:val="00516CBE"/>
    <w:rsid w:val="00517F12"/>
    <w:rsid w:val="0052102C"/>
    <w:rsid w:val="005212C8"/>
    <w:rsid w:val="005217E4"/>
    <w:rsid w:val="00523ED5"/>
    <w:rsid w:val="00524E6C"/>
    <w:rsid w:val="00526BEB"/>
    <w:rsid w:val="00530213"/>
    <w:rsid w:val="00530F81"/>
    <w:rsid w:val="00532304"/>
    <w:rsid w:val="005332D6"/>
    <w:rsid w:val="005344FF"/>
    <w:rsid w:val="00534AA4"/>
    <w:rsid w:val="005365FA"/>
    <w:rsid w:val="00537553"/>
    <w:rsid w:val="00541E57"/>
    <w:rsid w:val="00542744"/>
    <w:rsid w:val="00543BD3"/>
    <w:rsid w:val="00543EF5"/>
    <w:rsid w:val="00544DFE"/>
    <w:rsid w:val="00550889"/>
    <w:rsid w:val="00550D7D"/>
    <w:rsid w:val="00550DA2"/>
    <w:rsid w:val="00551ACC"/>
    <w:rsid w:val="005548F2"/>
    <w:rsid w:val="00555002"/>
    <w:rsid w:val="00555583"/>
    <w:rsid w:val="00555714"/>
    <w:rsid w:val="005561EB"/>
    <w:rsid w:val="005565B2"/>
    <w:rsid w:val="0055752E"/>
    <w:rsid w:val="00557F59"/>
    <w:rsid w:val="0056036E"/>
    <w:rsid w:val="00560423"/>
    <w:rsid w:val="0056454D"/>
    <w:rsid w:val="00566D35"/>
    <w:rsid w:val="005672BF"/>
    <w:rsid w:val="005709D9"/>
    <w:rsid w:val="0057142D"/>
    <w:rsid w:val="0057310E"/>
    <w:rsid w:val="005734CE"/>
    <w:rsid w:val="005745AF"/>
    <w:rsid w:val="00576A58"/>
    <w:rsid w:val="00580344"/>
    <w:rsid w:val="00581405"/>
    <w:rsid w:val="0058185C"/>
    <w:rsid w:val="005819D1"/>
    <w:rsid w:val="00582325"/>
    <w:rsid w:val="005840AB"/>
    <w:rsid w:val="00586664"/>
    <w:rsid w:val="005905E2"/>
    <w:rsid w:val="00591BBD"/>
    <w:rsid w:val="005921B6"/>
    <w:rsid w:val="005923C2"/>
    <w:rsid w:val="00593290"/>
    <w:rsid w:val="005954F1"/>
    <w:rsid w:val="00595C27"/>
    <w:rsid w:val="005966B4"/>
    <w:rsid w:val="00597582"/>
    <w:rsid w:val="00597762"/>
    <w:rsid w:val="00597967"/>
    <w:rsid w:val="005A0C4C"/>
    <w:rsid w:val="005A0E33"/>
    <w:rsid w:val="005A12F7"/>
    <w:rsid w:val="005A1614"/>
    <w:rsid w:val="005A1B30"/>
    <w:rsid w:val="005A294A"/>
    <w:rsid w:val="005A3FAB"/>
    <w:rsid w:val="005A57EA"/>
    <w:rsid w:val="005A6435"/>
    <w:rsid w:val="005A65A0"/>
    <w:rsid w:val="005B1A32"/>
    <w:rsid w:val="005B3F2E"/>
    <w:rsid w:val="005B61C8"/>
    <w:rsid w:val="005B73ED"/>
    <w:rsid w:val="005C0452"/>
    <w:rsid w:val="005C0469"/>
    <w:rsid w:val="005C3A0C"/>
    <w:rsid w:val="005C3E5A"/>
    <w:rsid w:val="005C4C65"/>
    <w:rsid w:val="005C5D2A"/>
    <w:rsid w:val="005C60C3"/>
    <w:rsid w:val="005C6116"/>
    <w:rsid w:val="005C68A4"/>
    <w:rsid w:val="005C77BB"/>
    <w:rsid w:val="005D1507"/>
    <w:rsid w:val="005D17CF"/>
    <w:rsid w:val="005D24AF"/>
    <w:rsid w:val="005D3E70"/>
    <w:rsid w:val="005D42FA"/>
    <w:rsid w:val="005D5AAB"/>
    <w:rsid w:val="005D61E9"/>
    <w:rsid w:val="005D6E12"/>
    <w:rsid w:val="005D6E4A"/>
    <w:rsid w:val="005E0ED8"/>
    <w:rsid w:val="005E194B"/>
    <w:rsid w:val="005E2917"/>
    <w:rsid w:val="005E369D"/>
    <w:rsid w:val="005E3CED"/>
    <w:rsid w:val="005E3F84"/>
    <w:rsid w:val="005E6ABD"/>
    <w:rsid w:val="005F06C2"/>
    <w:rsid w:val="005F194A"/>
    <w:rsid w:val="005F1CE5"/>
    <w:rsid w:val="005F29E5"/>
    <w:rsid w:val="005F41FA"/>
    <w:rsid w:val="005F4D53"/>
    <w:rsid w:val="005F5D39"/>
    <w:rsid w:val="005F61F6"/>
    <w:rsid w:val="005F690E"/>
    <w:rsid w:val="005F6DF7"/>
    <w:rsid w:val="00600AE4"/>
    <w:rsid w:val="00601266"/>
    <w:rsid w:val="00601A61"/>
    <w:rsid w:val="006054AA"/>
    <w:rsid w:val="00610464"/>
    <w:rsid w:val="00610B7E"/>
    <w:rsid w:val="00610CBE"/>
    <w:rsid w:val="006169BD"/>
    <w:rsid w:val="0062054D"/>
    <w:rsid w:val="00625886"/>
    <w:rsid w:val="0062675A"/>
    <w:rsid w:val="0063041D"/>
    <w:rsid w:val="00630E57"/>
    <w:rsid w:val="006334BF"/>
    <w:rsid w:val="00635A54"/>
    <w:rsid w:val="00636769"/>
    <w:rsid w:val="00637E8F"/>
    <w:rsid w:val="00640567"/>
    <w:rsid w:val="00645545"/>
    <w:rsid w:val="006464D0"/>
    <w:rsid w:val="006468FD"/>
    <w:rsid w:val="00646AB7"/>
    <w:rsid w:val="006472D8"/>
    <w:rsid w:val="00650891"/>
    <w:rsid w:val="006508E7"/>
    <w:rsid w:val="00651E96"/>
    <w:rsid w:val="00652787"/>
    <w:rsid w:val="00653466"/>
    <w:rsid w:val="00653926"/>
    <w:rsid w:val="00654101"/>
    <w:rsid w:val="006544AB"/>
    <w:rsid w:val="00656351"/>
    <w:rsid w:val="006566C5"/>
    <w:rsid w:val="00661A62"/>
    <w:rsid w:val="00661EC8"/>
    <w:rsid w:val="006620AF"/>
    <w:rsid w:val="00665A40"/>
    <w:rsid w:val="00666079"/>
    <w:rsid w:val="006731D9"/>
    <w:rsid w:val="006742AA"/>
    <w:rsid w:val="006743CE"/>
    <w:rsid w:val="0067454F"/>
    <w:rsid w:val="00677132"/>
    <w:rsid w:val="00680B7C"/>
    <w:rsid w:val="006822BC"/>
    <w:rsid w:val="00683271"/>
    <w:rsid w:val="006849D8"/>
    <w:rsid w:val="00684A10"/>
    <w:rsid w:val="00693D61"/>
    <w:rsid w:val="00694549"/>
    <w:rsid w:val="006948D3"/>
    <w:rsid w:val="006A0472"/>
    <w:rsid w:val="006A0A86"/>
    <w:rsid w:val="006A11DB"/>
    <w:rsid w:val="006A1234"/>
    <w:rsid w:val="006A1FBC"/>
    <w:rsid w:val="006A3629"/>
    <w:rsid w:val="006A60AA"/>
    <w:rsid w:val="006A7A65"/>
    <w:rsid w:val="006B034F"/>
    <w:rsid w:val="006B0898"/>
    <w:rsid w:val="006B09B8"/>
    <w:rsid w:val="006B23CB"/>
    <w:rsid w:val="006B4AEB"/>
    <w:rsid w:val="006B5117"/>
    <w:rsid w:val="006B5146"/>
    <w:rsid w:val="006B6C9F"/>
    <w:rsid w:val="006B7E0B"/>
    <w:rsid w:val="006C0A00"/>
    <w:rsid w:val="006C1CBE"/>
    <w:rsid w:val="006C21F2"/>
    <w:rsid w:val="006C2DB9"/>
    <w:rsid w:val="006C659E"/>
    <w:rsid w:val="006C6D57"/>
    <w:rsid w:val="006C78AE"/>
    <w:rsid w:val="006C7BC7"/>
    <w:rsid w:val="006D0820"/>
    <w:rsid w:val="006D3140"/>
    <w:rsid w:val="006D686A"/>
    <w:rsid w:val="006D72ED"/>
    <w:rsid w:val="006E0CFA"/>
    <w:rsid w:val="006E1F0F"/>
    <w:rsid w:val="006E25E4"/>
    <w:rsid w:val="006E535E"/>
    <w:rsid w:val="006E536C"/>
    <w:rsid w:val="006E6205"/>
    <w:rsid w:val="006E66CE"/>
    <w:rsid w:val="006E79BE"/>
    <w:rsid w:val="006F0C12"/>
    <w:rsid w:val="006F0E64"/>
    <w:rsid w:val="006F37E6"/>
    <w:rsid w:val="006F493B"/>
    <w:rsid w:val="006F623B"/>
    <w:rsid w:val="007003DF"/>
    <w:rsid w:val="007014AB"/>
    <w:rsid w:val="00701800"/>
    <w:rsid w:val="00701F1D"/>
    <w:rsid w:val="00702410"/>
    <w:rsid w:val="00705C90"/>
    <w:rsid w:val="0071041D"/>
    <w:rsid w:val="00712542"/>
    <w:rsid w:val="0071271B"/>
    <w:rsid w:val="007156EB"/>
    <w:rsid w:val="007172C1"/>
    <w:rsid w:val="00717591"/>
    <w:rsid w:val="00717B9F"/>
    <w:rsid w:val="00717F8E"/>
    <w:rsid w:val="00721121"/>
    <w:rsid w:val="00721441"/>
    <w:rsid w:val="00722857"/>
    <w:rsid w:val="00724176"/>
    <w:rsid w:val="00725708"/>
    <w:rsid w:val="007318F4"/>
    <w:rsid w:val="00731DD1"/>
    <w:rsid w:val="007338CD"/>
    <w:rsid w:val="007358B9"/>
    <w:rsid w:val="0073595B"/>
    <w:rsid w:val="00735FC8"/>
    <w:rsid w:val="007370C4"/>
    <w:rsid w:val="007377F1"/>
    <w:rsid w:val="00740A47"/>
    <w:rsid w:val="00743C97"/>
    <w:rsid w:val="00744116"/>
    <w:rsid w:val="007447E3"/>
    <w:rsid w:val="007453DE"/>
    <w:rsid w:val="0074587A"/>
    <w:rsid w:val="0074638F"/>
    <w:rsid w:val="00746ABD"/>
    <w:rsid w:val="00752138"/>
    <w:rsid w:val="00754589"/>
    <w:rsid w:val="00757EE1"/>
    <w:rsid w:val="00762398"/>
    <w:rsid w:val="00763802"/>
    <w:rsid w:val="00763F9B"/>
    <w:rsid w:val="007665A4"/>
    <w:rsid w:val="007679F4"/>
    <w:rsid w:val="00770739"/>
    <w:rsid w:val="007720C0"/>
    <w:rsid w:val="0077418F"/>
    <w:rsid w:val="00775C44"/>
    <w:rsid w:val="00775D43"/>
    <w:rsid w:val="00776802"/>
    <w:rsid w:val="00780790"/>
    <w:rsid w:val="00780B26"/>
    <w:rsid w:val="0078594B"/>
    <w:rsid w:val="00785A4C"/>
    <w:rsid w:val="007875B2"/>
    <w:rsid w:val="007913F8"/>
    <w:rsid w:val="00791DCC"/>
    <w:rsid w:val="007924CE"/>
    <w:rsid w:val="0079352D"/>
    <w:rsid w:val="00794AE5"/>
    <w:rsid w:val="007956D3"/>
    <w:rsid w:val="00795AFA"/>
    <w:rsid w:val="00796C39"/>
    <w:rsid w:val="00797F57"/>
    <w:rsid w:val="007A00C2"/>
    <w:rsid w:val="007A016B"/>
    <w:rsid w:val="007A04C2"/>
    <w:rsid w:val="007A1564"/>
    <w:rsid w:val="007A4742"/>
    <w:rsid w:val="007A507A"/>
    <w:rsid w:val="007A6B0D"/>
    <w:rsid w:val="007A7CF0"/>
    <w:rsid w:val="007B0251"/>
    <w:rsid w:val="007B5617"/>
    <w:rsid w:val="007B6E4D"/>
    <w:rsid w:val="007B7A69"/>
    <w:rsid w:val="007C2F7E"/>
    <w:rsid w:val="007C3DA6"/>
    <w:rsid w:val="007C6235"/>
    <w:rsid w:val="007C70D1"/>
    <w:rsid w:val="007D1990"/>
    <w:rsid w:val="007D2C34"/>
    <w:rsid w:val="007D38BD"/>
    <w:rsid w:val="007D3950"/>
    <w:rsid w:val="007D3F21"/>
    <w:rsid w:val="007D5B28"/>
    <w:rsid w:val="007D68F2"/>
    <w:rsid w:val="007E1B44"/>
    <w:rsid w:val="007E1E99"/>
    <w:rsid w:val="007E2016"/>
    <w:rsid w:val="007E21B8"/>
    <w:rsid w:val="007E341A"/>
    <w:rsid w:val="007E6CCA"/>
    <w:rsid w:val="007E708F"/>
    <w:rsid w:val="007E7839"/>
    <w:rsid w:val="007ECB41"/>
    <w:rsid w:val="007F126F"/>
    <w:rsid w:val="007F15DC"/>
    <w:rsid w:val="007F4622"/>
    <w:rsid w:val="007F46A7"/>
    <w:rsid w:val="007F7182"/>
    <w:rsid w:val="00800E4C"/>
    <w:rsid w:val="00802421"/>
    <w:rsid w:val="00803FBE"/>
    <w:rsid w:val="00804BE2"/>
    <w:rsid w:val="00805178"/>
    <w:rsid w:val="00806134"/>
    <w:rsid w:val="0080693E"/>
    <w:rsid w:val="00806CA6"/>
    <w:rsid w:val="00811940"/>
    <w:rsid w:val="0081347F"/>
    <w:rsid w:val="00813596"/>
    <w:rsid w:val="0081396E"/>
    <w:rsid w:val="008229D6"/>
    <w:rsid w:val="00823E31"/>
    <w:rsid w:val="00823FB0"/>
    <w:rsid w:val="00830B70"/>
    <w:rsid w:val="0083169B"/>
    <w:rsid w:val="00832072"/>
    <w:rsid w:val="008341A7"/>
    <w:rsid w:val="00836665"/>
    <w:rsid w:val="00837167"/>
    <w:rsid w:val="00840749"/>
    <w:rsid w:val="00841324"/>
    <w:rsid w:val="008448B7"/>
    <w:rsid w:val="008450ED"/>
    <w:rsid w:val="00845A97"/>
    <w:rsid w:val="008474DE"/>
    <w:rsid w:val="00847A67"/>
    <w:rsid w:val="00850F68"/>
    <w:rsid w:val="00851CC6"/>
    <w:rsid w:val="008535AD"/>
    <w:rsid w:val="00853C3E"/>
    <w:rsid w:val="0085479D"/>
    <w:rsid w:val="00854B56"/>
    <w:rsid w:val="00856475"/>
    <w:rsid w:val="00857C93"/>
    <w:rsid w:val="008621E5"/>
    <w:rsid w:val="00863ACD"/>
    <w:rsid w:val="00865193"/>
    <w:rsid w:val="00865460"/>
    <w:rsid w:val="008661D2"/>
    <w:rsid w:val="008664A3"/>
    <w:rsid w:val="00866683"/>
    <w:rsid w:val="00866947"/>
    <w:rsid w:val="0087452F"/>
    <w:rsid w:val="00875528"/>
    <w:rsid w:val="00876DEC"/>
    <w:rsid w:val="00884686"/>
    <w:rsid w:val="008847BC"/>
    <w:rsid w:val="008868DA"/>
    <w:rsid w:val="00890530"/>
    <w:rsid w:val="00891F57"/>
    <w:rsid w:val="00895CC3"/>
    <w:rsid w:val="0089639B"/>
    <w:rsid w:val="008A1BD4"/>
    <w:rsid w:val="008A2634"/>
    <w:rsid w:val="008A2A6D"/>
    <w:rsid w:val="008A332F"/>
    <w:rsid w:val="008A52F6"/>
    <w:rsid w:val="008A6A44"/>
    <w:rsid w:val="008A7C8A"/>
    <w:rsid w:val="008B4576"/>
    <w:rsid w:val="008B55EC"/>
    <w:rsid w:val="008B56C0"/>
    <w:rsid w:val="008B5BB3"/>
    <w:rsid w:val="008B5FCE"/>
    <w:rsid w:val="008C2617"/>
    <w:rsid w:val="008C3844"/>
    <w:rsid w:val="008C4BCD"/>
    <w:rsid w:val="008C6721"/>
    <w:rsid w:val="008C6766"/>
    <w:rsid w:val="008C7D02"/>
    <w:rsid w:val="008D3826"/>
    <w:rsid w:val="008D4DA5"/>
    <w:rsid w:val="008D4FCE"/>
    <w:rsid w:val="008D72DA"/>
    <w:rsid w:val="008D7500"/>
    <w:rsid w:val="008E13D0"/>
    <w:rsid w:val="008E2CEF"/>
    <w:rsid w:val="008F0061"/>
    <w:rsid w:val="008F2D9B"/>
    <w:rsid w:val="008F3B19"/>
    <w:rsid w:val="008F3C05"/>
    <w:rsid w:val="008F3EB3"/>
    <w:rsid w:val="008F67EE"/>
    <w:rsid w:val="008F6A33"/>
    <w:rsid w:val="00900BF2"/>
    <w:rsid w:val="009014E1"/>
    <w:rsid w:val="009055B3"/>
    <w:rsid w:val="00906BF3"/>
    <w:rsid w:val="00907F6D"/>
    <w:rsid w:val="00910259"/>
    <w:rsid w:val="00910C09"/>
    <w:rsid w:val="00911190"/>
    <w:rsid w:val="0091332C"/>
    <w:rsid w:val="0091346D"/>
    <w:rsid w:val="0091489A"/>
    <w:rsid w:val="00914B44"/>
    <w:rsid w:val="00915B79"/>
    <w:rsid w:val="00915D3D"/>
    <w:rsid w:val="00922353"/>
    <w:rsid w:val="009256F2"/>
    <w:rsid w:val="00925C5A"/>
    <w:rsid w:val="0092658E"/>
    <w:rsid w:val="00927A3C"/>
    <w:rsid w:val="00930E07"/>
    <w:rsid w:val="00932083"/>
    <w:rsid w:val="00932265"/>
    <w:rsid w:val="00933BEC"/>
    <w:rsid w:val="009347B8"/>
    <w:rsid w:val="009354DF"/>
    <w:rsid w:val="00936729"/>
    <w:rsid w:val="00936A13"/>
    <w:rsid w:val="00942852"/>
    <w:rsid w:val="00942962"/>
    <w:rsid w:val="00946747"/>
    <w:rsid w:val="0095183B"/>
    <w:rsid w:val="0095206E"/>
    <w:rsid w:val="00952126"/>
    <w:rsid w:val="00952617"/>
    <w:rsid w:val="00952D64"/>
    <w:rsid w:val="00953426"/>
    <w:rsid w:val="00954B38"/>
    <w:rsid w:val="00954CEF"/>
    <w:rsid w:val="00961861"/>
    <w:rsid w:val="00963A11"/>
    <w:rsid w:val="00964000"/>
    <w:rsid w:val="009663A6"/>
    <w:rsid w:val="00966903"/>
    <w:rsid w:val="00966AA3"/>
    <w:rsid w:val="00966E5C"/>
    <w:rsid w:val="009709C6"/>
    <w:rsid w:val="00971A40"/>
    <w:rsid w:val="00972274"/>
    <w:rsid w:val="00972D42"/>
    <w:rsid w:val="00973410"/>
    <w:rsid w:val="00973C55"/>
    <w:rsid w:val="009753DA"/>
    <w:rsid w:val="00976434"/>
    <w:rsid w:val="00991308"/>
    <w:rsid w:val="00992EA3"/>
    <w:rsid w:val="00993CE0"/>
    <w:rsid w:val="00993F41"/>
    <w:rsid w:val="009950D3"/>
    <w:rsid w:val="009967CA"/>
    <w:rsid w:val="009A17FF"/>
    <w:rsid w:val="009A64A9"/>
    <w:rsid w:val="009B4423"/>
    <w:rsid w:val="009B78E1"/>
    <w:rsid w:val="009C02D3"/>
    <w:rsid w:val="009C2EE0"/>
    <w:rsid w:val="009C49CF"/>
    <w:rsid w:val="009C58B0"/>
    <w:rsid w:val="009C6140"/>
    <w:rsid w:val="009C6344"/>
    <w:rsid w:val="009D0760"/>
    <w:rsid w:val="009D2EDC"/>
    <w:rsid w:val="009D2FA4"/>
    <w:rsid w:val="009D5C1A"/>
    <w:rsid w:val="009D641D"/>
    <w:rsid w:val="009D749B"/>
    <w:rsid w:val="009D7928"/>
    <w:rsid w:val="009D7BED"/>
    <w:rsid w:val="009D7D8A"/>
    <w:rsid w:val="009D7DCE"/>
    <w:rsid w:val="009E176C"/>
    <w:rsid w:val="009E32B4"/>
    <w:rsid w:val="009E4C67"/>
    <w:rsid w:val="009E5F8F"/>
    <w:rsid w:val="009E7C23"/>
    <w:rsid w:val="009F09BF"/>
    <w:rsid w:val="009F1DC8"/>
    <w:rsid w:val="009F437E"/>
    <w:rsid w:val="009F62F3"/>
    <w:rsid w:val="00A002BC"/>
    <w:rsid w:val="00A0176C"/>
    <w:rsid w:val="00A052DE"/>
    <w:rsid w:val="00A052FC"/>
    <w:rsid w:val="00A06BEB"/>
    <w:rsid w:val="00A10461"/>
    <w:rsid w:val="00A10692"/>
    <w:rsid w:val="00A107BA"/>
    <w:rsid w:val="00A11380"/>
    <w:rsid w:val="00A11733"/>
    <w:rsid w:val="00A11788"/>
    <w:rsid w:val="00A12225"/>
    <w:rsid w:val="00A13A07"/>
    <w:rsid w:val="00A14DFB"/>
    <w:rsid w:val="00A16627"/>
    <w:rsid w:val="00A21DBD"/>
    <w:rsid w:val="00A23243"/>
    <w:rsid w:val="00A27483"/>
    <w:rsid w:val="00A30189"/>
    <w:rsid w:val="00A30847"/>
    <w:rsid w:val="00A32131"/>
    <w:rsid w:val="00A32E5E"/>
    <w:rsid w:val="00A32E94"/>
    <w:rsid w:val="00A33545"/>
    <w:rsid w:val="00A34DDB"/>
    <w:rsid w:val="00A35875"/>
    <w:rsid w:val="00A36AE2"/>
    <w:rsid w:val="00A3797E"/>
    <w:rsid w:val="00A402C7"/>
    <w:rsid w:val="00A43117"/>
    <w:rsid w:val="00A43E49"/>
    <w:rsid w:val="00A44EA2"/>
    <w:rsid w:val="00A4592A"/>
    <w:rsid w:val="00A53C24"/>
    <w:rsid w:val="00A54DC5"/>
    <w:rsid w:val="00A56D63"/>
    <w:rsid w:val="00A600F4"/>
    <w:rsid w:val="00A609AA"/>
    <w:rsid w:val="00A60BC3"/>
    <w:rsid w:val="00A61AF4"/>
    <w:rsid w:val="00A66CF7"/>
    <w:rsid w:val="00A67304"/>
    <w:rsid w:val="00A67685"/>
    <w:rsid w:val="00A728AE"/>
    <w:rsid w:val="00A76F78"/>
    <w:rsid w:val="00A774DD"/>
    <w:rsid w:val="00A804AE"/>
    <w:rsid w:val="00A8196F"/>
    <w:rsid w:val="00A82861"/>
    <w:rsid w:val="00A833B4"/>
    <w:rsid w:val="00A83F5E"/>
    <w:rsid w:val="00A86449"/>
    <w:rsid w:val="00A87C1C"/>
    <w:rsid w:val="00A902C6"/>
    <w:rsid w:val="00A90B06"/>
    <w:rsid w:val="00A9130C"/>
    <w:rsid w:val="00A91336"/>
    <w:rsid w:val="00A92887"/>
    <w:rsid w:val="00A93581"/>
    <w:rsid w:val="00A94177"/>
    <w:rsid w:val="00AA0B9E"/>
    <w:rsid w:val="00AA4CAB"/>
    <w:rsid w:val="00AA51AD"/>
    <w:rsid w:val="00AA730D"/>
    <w:rsid w:val="00AA7E75"/>
    <w:rsid w:val="00AB050F"/>
    <w:rsid w:val="00AB0554"/>
    <w:rsid w:val="00AB2E01"/>
    <w:rsid w:val="00AB6250"/>
    <w:rsid w:val="00AC1569"/>
    <w:rsid w:val="00AC260A"/>
    <w:rsid w:val="00AC3973"/>
    <w:rsid w:val="00AC46D9"/>
    <w:rsid w:val="00AC5F19"/>
    <w:rsid w:val="00AC73B0"/>
    <w:rsid w:val="00AC7B0B"/>
    <w:rsid w:val="00AC7E26"/>
    <w:rsid w:val="00AD1128"/>
    <w:rsid w:val="00AD1437"/>
    <w:rsid w:val="00AD3929"/>
    <w:rsid w:val="00AD45BB"/>
    <w:rsid w:val="00AD5AE5"/>
    <w:rsid w:val="00AD719D"/>
    <w:rsid w:val="00AD7CEB"/>
    <w:rsid w:val="00AE1643"/>
    <w:rsid w:val="00AE20BD"/>
    <w:rsid w:val="00AE3A6C"/>
    <w:rsid w:val="00AE62B2"/>
    <w:rsid w:val="00AF075D"/>
    <w:rsid w:val="00AF09B8"/>
    <w:rsid w:val="00AF2D9E"/>
    <w:rsid w:val="00AF4A23"/>
    <w:rsid w:val="00AF567D"/>
    <w:rsid w:val="00AF5DF9"/>
    <w:rsid w:val="00B0114E"/>
    <w:rsid w:val="00B01BC1"/>
    <w:rsid w:val="00B02650"/>
    <w:rsid w:val="00B02CC8"/>
    <w:rsid w:val="00B02D4A"/>
    <w:rsid w:val="00B04D77"/>
    <w:rsid w:val="00B070BB"/>
    <w:rsid w:val="00B07B9A"/>
    <w:rsid w:val="00B1025B"/>
    <w:rsid w:val="00B125AE"/>
    <w:rsid w:val="00B12A42"/>
    <w:rsid w:val="00B134B2"/>
    <w:rsid w:val="00B153CA"/>
    <w:rsid w:val="00B16F95"/>
    <w:rsid w:val="00B172DF"/>
    <w:rsid w:val="00B17709"/>
    <w:rsid w:val="00B234D1"/>
    <w:rsid w:val="00B23828"/>
    <w:rsid w:val="00B247DD"/>
    <w:rsid w:val="00B250FD"/>
    <w:rsid w:val="00B2579A"/>
    <w:rsid w:val="00B2779C"/>
    <w:rsid w:val="00B27EE9"/>
    <w:rsid w:val="00B35920"/>
    <w:rsid w:val="00B35C06"/>
    <w:rsid w:val="00B40E3C"/>
    <w:rsid w:val="00B41415"/>
    <w:rsid w:val="00B440C3"/>
    <w:rsid w:val="00B4455B"/>
    <w:rsid w:val="00B45EAC"/>
    <w:rsid w:val="00B46B7D"/>
    <w:rsid w:val="00B503F9"/>
    <w:rsid w:val="00B50560"/>
    <w:rsid w:val="00B510C8"/>
    <w:rsid w:val="00B53F19"/>
    <w:rsid w:val="00B5532F"/>
    <w:rsid w:val="00B61833"/>
    <w:rsid w:val="00B64B3C"/>
    <w:rsid w:val="00B65EF4"/>
    <w:rsid w:val="00B673C6"/>
    <w:rsid w:val="00B67557"/>
    <w:rsid w:val="00B73327"/>
    <w:rsid w:val="00B73BFB"/>
    <w:rsid w:val="00B73DED"/>
    <w:rsid w:val="00B74351"/>
    <w:rsid w:val="00B74859"/>
    <w:rsid w:val="00B74BF8"/>
    <w:rsid w:val="00B76A3C"/>
    <w:rsid w:val="00B76DDD"/>
    <w:rsid w:val="00B82662"/>
    <w:rsid w:val="00B87D3D"/>
    <w:rsid w:val="00B91243"/>
    <w:rsid w:val="00B91542"/>
    <w:rsid w:val="00B94C8E"/>
    <w:rsid w:val="00BA0625"/>
    <w:rsid w:val="00BA0A74"/>
    <w:rsid w:val="00BA341B"/>
    <w:rsid w:val="00BA481C"/>
    <w:rsid w:val="00BA7424"/>
    <w:rsid w:val="00BB059E"/>
    <w:rsid w:val="00BB18FD"/>
    <w:rsid w:val="00BB2420"/>
    <w:rsid w:val="00BB450A"/>
    <w:rsid w:val="00BB49AC"/>
    <w:rsid w:val="00BB4F0C"/>
    <w:rsid w:val="00BB5ACE"/>
    <w:rsid w:val="00BB5E8F"/>
    <w:rsid w:val="00BB5EE5"/>
    <w:rsid w:val="00BB5FE7"/>
    <w:rsid w:val="00BB6652"/>
    <w:rsid w:val="00BC1BD2"/>
    <w:rsid w:val="00BC3C0F"/>
    <w:rsid w:val="00BC416E"/>
    <w:rsid w:val="00BC6BE4"/>
    <w:rsid w:val="00BC6C9A"/>
    <w:rsid w:val="00BC6D47"/>
    <w:rsid w:val="00BD1433"/>
    <w:rsid w:val="00BD1803"/>
    <w:rsid w:val="00BD2BDB"/>
    <w:rsid w:val="00BD3962"/>
    <w:rsid w:val="00BD5A68"/>
    <w:rsid w:val="00BD5A71"/>
    <w:rsid w:val="00BD5C9C"/>
    <w:rsid w:val="00BD6578"/>
    <w:rsid w:val="00BE03A9"/>
    <w:rsid w:val="00BE0F67"/>
    <w:rsid w:val="00BE129F"/>
    <w:rsid w:val="00BE3799"/>
    <w:rsid w:val="00BE46FC"/>
    <w:rsid w:val="00BE47CD"/>
    <w:rsid w:val="00BE5BF9"/>
    <w:rsid w:val="00BE6A67"/>
    <w:rsid w:val="00BF07DC"/>
    <w:rsid w:val="00BF08D2"/>
    <w:rsid w:val="00BF0B54"/>
    <w:rsid w:val="00BF231D"/>
    <w:rsid w:val="00BF26CA"/>
    <w:rsid w:val="00C05930"/>
    <w:rsid w:val="00C06180"/>
    <w:rsid w:val="00C1106C"/>
    <w:rsid w:val="00C118F1"/>
    <w:rsid w:val="00C14AF0"/>
    <w:rsid w:val="00C177DB"/>
    <w:rsid w:val="00C2232D"/>
    <w:rsid w:val="00C231A1"/>
    <w:rsid w:val="00C25887"/>
    <w:rsid w:val="00C26361"/>
    <w:rsid w:val="00C302F1"/>
    <w:rsid w:val="00C3377C"/>
    <w:rsid w:val="00C34029"/>
    <w:rsid w:val="00C349D6"/>
    <w:rsid w:val="00C3575F"/>
    <w:rsid w:val="00C3598A"/>
    <w:rsid w:val="00C415C3"/>
    <w:rsid w:val="00C42AEA"/>
    <w:rsid w:val="00C4411A"/>
    <w:rsid w:val="00C44852"/>
    <w:rsid w:val="00C4720A"/>
    <w:rsid w:val="00C47911"/>
    <w:rsid w:val="00C51414"/>
    <w:rsid w:val="00C54611"/>
    <w:rsid w:val="00C57265"/>
    <w:rsid w:val="00C57985"/>
    <w:rsid w:val="00C608E5"/>
    <w:rsid w:val="00C60AD3"/>
    <w:rsid w:val="00C63FF4"/>
    <w:rsid w:val="00C64F21"/>
    <w:rsid w:val="00C666EA"/>
    <w:rsid w:val="00C6737C"/>
    <w:rsid w:val="00C6751B"/>
    <w:rsid w:val="00C71973"/>
    <w:rsid w:val="00C723D5"/>
    <w:rsid w:val="00C73B95"/>
    <w:rsid w:val="00C73D9F"/>
    <w:rsid w:val="00C769BB"/>
    <w:rsid w:val="00C81545"/>
    <w:rsid w:val="00C83FD7"/>
    <w:rsid w:val="00C85940"/>
    <w:rsid w:val="00C94835"/>
    <w:rsid w:val="00C950EA"/>
    <w:rsid w:val="00CA2D07"/>
    <w:rsid w:val="00CA3835"/>
    <w:rsid w:val="00CA516B"/>
    <w:rsid w:val="00CA67E3"/>
    <w:rsid w:val="00CB1CEF"/>
    <w:rsid w:val="00CB354A"/>
    <w:rsid w:val="00CB399C"/>
    <w:rsid w:val="00CB53C0"/>
    <w:rsid w:val="00CB7AA1"/>
    <w:rsid w:val="00CC320E"/>
    <w:rsid w:val="00CC3737"/>
    <w:rsid w:val="00CC3A67"/>
    <w:rsid w:val="00CC6231"/>
    <w:rsid w:val="00CC6E52"/>
    <w:rsid w:val="00CC7E21"/>
    <w:rsid w:val="00CD2292"/>
    <w:rsid w:val="00CD7DD4"/>
    <w:rsid w:val="00CD7DF8"/>
    <w:rsid w:val="00CE0886"/>
    <w:rsid w:val="00CE16FC"/>
    <w:rsid w:val="00CE190E"/>
    <w:rsid w:val="00CE3337"/>
    <w:rsid w:val="00CE42B8"/>
    <w:rsid w:val="00CE552E"/>
    <w:rsid w:val="00CE74F9"/>
    <w:rsid w:val="00CE7777"/>
    <w:rsid w:val="00CF0D85"/>
    <w:rsid w:val="00CF2E64"/>
    <w:rsid w:val="00CF557A"/>
    <w:rsid w:val="00CF56C2"/>
    <w:rsid w:val="00D00B82"/>
    <w:rsid w:val="00D01E34"/>
    <w:rsid w:val="00D02F6D"/>
    <w:rsid w:val="00D0663D"/>
    <w:rsid w:val="00D06B28"/>
    <w:rsid w:val="00D06F13"/>
    <w:rsid w:val="00D108F6"/>
    <w:rsid w:val="00D20E02"/>
    <w:rsid w:val="00D22340"/>
    <w:rsid w:val="00D22C21"/>
    <w:rsid w:val="00D22D13"/>
    <w:rsid w:val="00D259A4"/>
    <w:rsid w:val="00D25CFE"/>
    <w:rsid w:val="00D25F16"/>
    <w:rsid w:val="00D2655F"/>
    <w:rsid w:val="00D27A7D"/>
    <w:rsid w:val="00D35407"/>
    <w:rsid w:val="00D447F1"/>
    <w:rsid w:val="00D44CAE"/>
    <w:rsid w:val="00D4504C"/>
    <w:rsid w:val="00D455DB"/>
    <w:rsid w:val="00D4607F"/>
    <w:rsid w:val="00D46EC7"/>
    <w:rsid w:val="00D53388"/>
    <w:rsid w:val="00D54DFD"/>
    <w:rsid w:val="00D5589F"/>
    <w:rsid w:val="00D57025"/>
    <w:rsid w:val="00D57765"/>
    <w:rsid w:val="00D6058C"/>
    <w:rsid w:val="00D624BA"/>
    <w:rsid w:val="00D66794"/>
    <w:rsid w:val="00D678E3"/>
    <w:rsid w:val="00D701E1"/>
    <w:rsid w:val="00D75D42"/>
    <w:rsid w:val="00D77F50"/>
    <w:rsid w:val="00D80D14"/>
    <w:rsid w:val="00D80E01"/>
    <w:rsid w:val="00D81EF8"/>
    <w:rsid w:val="00D8291B"/>
    <w:rsid w:val="00D8423B"/>
    <w:rsid w:val="00D859F4"/>
    <w:rsid w:val="00D85A52"/>
    <w:rsid w:val="00D86FEC"/>
    <w:rsid w:val="00D9331A"/>
    <w:rsid w:val="00D938D1"/>
    <w:rsid w:val="00D940E0"/>
    <w:rsid w:val="00D94250"/>
    <w:rsid w:val="00D95CF6"/>
    <w:rsid w:val="00DA1F7D"/>
    <w:rsid w:val="00DA34DF"/>
    <w:rsid w:val="00DA3778"/>
    <w:rsid w:val="00DA469E"/>
    <w:rsid w:val="00DA5B41"/>
    <w:rsid w:val="00DA6696"/>
    <w:rsid w:val="00DB0749"/>
    <w:rsid w:val="00DB1083"/>
    <w:rsid w:val="00DB3766"/>
    <w:rsid w:val="00DB69FD"/>
    <w:rsid w:val="00DC06E3"/>
    <w:rsid w:val="00DC0A8A"/>
    <w:rsid w:val="00DC1705"/>
    <w:rsid w:val="00DC200C"/>
    <w:rsid w:val="00DC39A9"/>
    <w:rsid w:val="00DC4573"/>
    <w:rsid w:val="00DC4774"/>
    <w:rsid w:val="00DC4C79"/>
    <w:rsid w:val="00DC62F4"/>
    <w:rsid w:val="00DC6B1E"/>
    <w:rsid w:val="00DD0833"/>
    <w:rsid w:val="00DD2A4E"/>
    <w:rsid w:val="00DD38D5"/>
    <w:rsid w:val="00DD432D"/>
    <w:rsid w:val="00DD4CF2"/>
    <w:rsid w:val="00DD67E6"/>
    <w:rsid w:val="00DE04F3"/>
    <w:rsid w:val="00DE156C"/>
    <w:rsid w:val="00DE3E49"/>
    <w:rsid w:val="00DE5787"/>
    <w:rsid w:val="00DE6249"/>
    <w:rsid w:val="00DE646B"/>
    <w:rsid w:val="00DE731D"/>
    <w:rsid w:val="00DF03FB"/>
    <w:rsid w:val="00DF32A7"/>
    <w:rsid w:val="00DF4C5B"/>
    <w:rsid w:val="00DF4DA6"/>
    <w:rsid w:val="00DF564E"/>
    <w:rsid w:val="00DF6F18"/>
    <w:rsid w:val="00DF7697"/>
    <w:rsid w:val="00DF7EC7"/>
    <w:rsid w:val="00E0076D"/>
    <w:rsid w:val="00E021BB"/>
    <w:rsid w:val="00E03452"/>
    <w:rsid w:val="00E049A9"/>
    <w:rsid w:val="00E06EC7"/>
    <w:rsid w:val="00E11B44"/>
    <w:rsid w:val="00E12D31"/>
    <w:rsid w:val="00E133B3"/>
    <w:rsid w:val="00E13492"/>
    <w:rsid w:val="00E14630"/>
    <w:rsid w:val="00E14E3F"/>
    <w:rsid w:val="00E153F1"/>
    <w:rsid w:val="00E15DEB"/>
    <w:rsid w:val="00E16246"/>
    <w:rsid w:val="00E1688D"/>
    <w:rsid w:val="00E168E1"/>
    <w:rsid w:val="00E203EB"/>
    <w:rsid w:val="00E209E3"/>
    <w:rsid w:val="00E2189D"/>
    <w:rsid w:val="00E22914"/>
    <w:rsid w:val="00E23708"/>
    <w:rsid w:val="00E26978"/>
    <w:rsid w:val="00E314A9"/>
    <w:rsid w:val="00E33FA9"/>
    <w:rsid w:val="00E34236"/>
    <w:rsid w:val="00E35401"/>
    <w:rsid w:val="00E375DB"/>
    <w:rsid w:val="00E37F89"/>
    <w:rsid w:val="00E410BB"/>
    <w:rsid w:val="00E42938"/>
    <w:rsid w:val="00E454C3"/>
    <w:rsid w:val="00E46D42"/>
    <w:rsid w:val="00E47508"/>
    <w:rsid w:val="00E51DD6"/>
    <w:rsid w:val="00E52FBC"/>
    <w:rsid w:val="00E55EB0"/>
    <w:rsid w:val="00E57BB7"/>
    <w:rsid w:val="00E61CA2"/>
    <w:rsid w:val="00E61CB0"/>
    <w:rsid w:val="00E658DA"/>
    <w:rsid w:val="00E71256"/>
    <w:rsid w:val="00E71BCF"/>
    <w:rsid w:val="00E72904"/>
    <w:rsid w:val="00E73AA1"/>
    <w:rsid w:val="00E760BA"/>
    <w:rsid w:val="00E77401"/>
    <w:rsid w:val="00E77717"/>
    <w:rsid w:val="00E77867"/>
    <w:rsid w:val="00E8076C"/>
    <w:rsid w:val="00E81D7C"/>
    <w:rsid w:val="00E83FA4"/>
    <w:rsid w:val="00E84C3D"/>
    <w:rsid w:val="00E86020"/>
    <w:rsid w:val="00E92B87"/>
    <w:rsid w:val="00E97BB6"/>
    <w:rsid w:val="00EA0B4F"/>
    <w:rsid w:val="00EA0DBE"/>
    <w:rsid w:val="00EA1E88"/>
    <w:rsid w:val="00EA25AA"/>
    <w:rsid w:val="00EA2F32"/>
    <w:rsid w:val="00EA3E18"/>
    <w:rsid w:val="00EA615D"/>
    <w:rsid w:val="00EB00AB"/>
    <w:rsid w:val="00EB3161"/>
    <w:rsid w:val="00EB615C"/>
    <w:rsid w:val="00EC2AFC"/>
    <w:rsid w:val="00EC35D6"/>
    <w:rsid w:val="00EC5B7C"/>
    <w:rsid w:val="00EC5FB6"/>
    <w:rsid w:val="00EC7D83"/>
    <w:rsid w:val="00ED2A8B"/>
    <w:rsid w:val="00ED446E"/>
    <w:rsid w:val="00ED75C8"/>
    <w:rsid w:val="00ED79AA"/>
    <w:rsid w:val="00EE0B72"/>
    <w:rsid w:val="00EE560E"/>
    <w:rsid w:val="00EE6926"/>
    <w:rsid w:val="00EF1889"/>
    <w:rsid w:val="00EF2CCA"/>
    <w:rsid w:val="00EF499D"/>
    <w:rsid w:val="00EF5C76"/>
    <w:rsid w:val="00F00480"/>
    <w:rsid w:val="00F03632"/>
    <w:rsid w:val="00F03772"/>
    <w:rsid w:val="00F0493B"/>
    <w:rsid w:val="00F05C22"/>
    <w:rsid w:val="00F127B5"/>
    <w:rsid w:val="00F138F7"/>
    <w:rsid w:val="00F13D26"/>
    <w:rsid w:val="00F15A3A"/>
    <w:rsid w:val="00F15D42"/>
    <w:rsid w:val="00F2008A"/>
    <w:rsid w:val="00F21D9E"/>
    <w:rsid w:val="00F2348E"/>
    <w:rsid w:val="00F23D83"/>
    <w:rsid w:val="00F25348"/>
    <w:rsid w:val="00F259EA"/>
    <w:rsid w:val="00F261E8"/>
    <w:rsid w:val="00F2797F"/>
    <w:rsid w:val="00F306D9"/>
    <w:rsid w:val="00F30FC2"/>
    <w:rsid w:val="00F3122D"/>
    <w:rsid w:val="00F35DE5"/>
    <w:rsid w:val="00F36E33"/>
    <w:rsid w:val="00F3776C"/>
    <w:rsid w:val="00F40555"/>
    <w:rsid w:val="00F45506"/>
    <w:rsid w:val="00F457FE"/>
    <w:rsid w:val="00F458BE"/>
    <w:rsid w:val="00F459A3"/>
    <w:rsid w:val="00F47C6F"/>
    <w:rsid w:val="00F518E9"/>
    <w:rsid w:val="00F5447B"/>
    <w:rsid w:val="00F573A6"/>
    <w:rsid w:val="00F60062"/>
    <w:rsid w:val="00F6011F"/>
    <w:rsid w:val="00F604F0"/>
    <w:rsid w:val="00F6051B"/>
    <w:rsid w:val="00F613CC"/>
    <w:rsid w:val="00F61B61"/>
    <w:rsid w:val="00F63A88"/>
    <w:rsid w:val="00F642FC"/>
    <w:rsid w:val="00F72F4E"/>
    <w:rsid w:val="00F734C2"/>
    <w:rsid w:val="00F7399A"/>
    <w:rsid w:val="00F75CBD"/>
    <w:rsid w:val="00F7667B"/>
    <w:rsid w:val="00F76777"/>
    <w:rsid w:val="00F814E9"/>
    <w:rsid w:val="00F83F2F"/>
    <w:rsid w:val="00F84109"/>
    <w:rsid w:val="00F85CB9"/>
    <w:rsid w:val="00F86071"/>
    <w:rsid w:val="00F86328"/>
    <w:rsid w:val="00F86555"/>
    <w:rsid w:val="00F86C58"/>
    <w:rsid w:val="00F930BB"/>
    <w:rsid w:val="00F956A1"/>
    <w:rsid w:val="00F97899"/>
    <w:rsid w:val="00FA3E9F"/>
    <w:rsid w:val="00FA55EB"/>
    <w:rsid w:val="00FB1866"/>
    <w:rsid w:val="00FB190E"/>
    <w:rsid w:val="00FB1AE2"/>
    <w:rsid w:val="00FB370D"/>
    <w:rsid w:val="00FB4091"/>
    <w:rsid w:val="00FB68C6"/>
    <w:rsid w:val="00FC2A24"/>
    <w:rsid w:val="00FC30C7"/>
    <w:rsid w:val="00FC3B03"/>
    <w:rsid w:val="00FD27A6"/>
    <w:rsid w:val="00FD4548"/>
    <w:rsid w:val="00FD6692"/>
    <w:rsid w:val="00FE11F3"/>
    <w:rsid w:val="00FE1349"/>
    <w:rsid w:val="00FE3AAB"/>
    <w:rsid w:val="00FE45EA"/>
    <w:rsid w:val="00FE50C3"/>
    <w:rsid w:val="00FE602B"/>
    <w:rsid w:val="00FE677C"/>
    <w:rsid w:val="00FF03A2"/>
    <w:rsid w:val="00FF0BF3"/>
    <w:rsid w:val="00FF0FCE"/>
    <w:rsid w:val="00FF22C4"/>
    <w:rsid w:val="00FF3913"/>
    <w:rsid w:val="00FF4545"/>
    <w:rsid w:val="00FF6598"/>
    <w:rsid w:val="00FF6C85"/>
    <w:rsid w:val="00FF7551"/>
    <w:rsid w:val="03D2FD67"/>
    <w:rsid w:val="08666A90"/>
    <w:rsid w:val="088F32A0"/>
    <w:rsid w:val="09C309D0"/>
    <w:rsid w:val="0EB25636"/>
    <w:rsid w:val="10B11EF0"/>
    <w:rsid w:val="130BC6F0"/>
    <w:rsid w:val="1964682C"/>
    <w:rsid w:val="1A894568"/>
    <w:rsid w:val="1AEC55BE"/>
    <w:rsid w:val="23DCEE47"/>
    <w:rsid w:val="2DEDB359"/>
    <w:rsid w:val="3475C21F"/>
    <w:rsid w:val="3D3B3AB0"/>
    <w:rsid w:val="3D867916"/>
    <w:rsid w:val="4443EAC7"/>
    <w:rsid w:val="44BC0935"/>
    <w:rsid w:val="49F23751"/>
    <w:rsid w:val="4D829D6F"/>
    <w:rsid w:val="4E42B1CB"/>
    <w:rsid w:val="5D77D3FC"/>
    <w:rsid w:val="61FA8C76"/>
    <w:rsid w:val="6361C53D"/>
    <w:rsid w:val="680A3A36"/>
    <w:rsid w:val="682F8BCE"/>
    <w:rsid w:val="7738D616"/>
    <w:rsid w:val="779823DD"/>
    <w:rsid w:val="7F04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E8499"/>
  <w15:chartTrackingRefBased/>
  <w15:docId w15:val="{53C17726-FF6E-4479-8086-8B3EBCF5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Wzmianka">
    <w:name w:val="Mention"/>
    <w:basedOn w:val="Domylnaczcionkaakapitu"/>
    <w:uiPriority w:val="99"/>
    <w:unhideWhenUsed/>
    <w:rsid w:val="0080693E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0C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0C1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C1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A67E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67E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F6598"/>
    <w:pPr>
      <w:spacing w:after="0" w:line="240" w:lineRule="auto"/>
    </w:pPr>
  </w:style>
  <w:style w:type="table" w:customStyle="1" w:styleId="TableGrid">
    <w:name w:val="TableGrid"/>
    <w:rsid w:val="00BF0B54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onika.Kapsrzak@opi.org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roslaw.Rybusinski@mnisw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5D33B87A00314589C3A149D26C7628" ma:contentTypeVersion="15" ma:contentTypeDescription="Utwórz nowy dokument." ma:contentTypeScope="" ma:versionID="09dd1618258776804a99a69bb7813d13">
  <xsd:schema xmlns:xsd="http://www.w3.org/2001/XMLSchema" xmlns:xs="http://www.w3.org/2001/XMLSchema" xmlns:p="http://schemas.microsoft.com/office/2006/metadata/properties" xmlns:ns2="1b7decc7-73f6-4b6c-8d86-56e4267a7912" xmlns:ns3="cc148312-2d6f-44df-b6ec-60ec50d06a50" targetNamespace="http://schemas.microsoft.com/office/2006/metadata/properties" ma:root="true" ma:fieldsID="b5124304453172432046cf31d358be2d" ns2:_="" ns3:_="">
    <xsd:import namespace="1b7decc7-73f6-4b6c-8d86-56e4267a7912"/>
    <xsd:import namespace="cc148312-2d6f-44df-b6ec-60ec50d0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decc7-73f6-4b6c-8d86-56e4267a7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b0cc58d-06da-4386-97d2-813d985513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48312-2d6f-44df-b6ec-60ec50d0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2a1a1b-a3e9-466f-bc15-51ce7f24b68a}" ma:internalName="TaxCatchAll" ma:showField="CatchAllData" ma:web="cc148312-2d6f-44df-b6ec-60ec50d06a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7decc7-73f6-4b6c-8d86-56e4267a7912">
      <Terms xmlns="http://schemas.microsoft.com/office/infopath/2007/PartnerControls"/>
    </lcf76f155ced4ddcb4097134ff3c332f>
    <TaxCatchAll xmlns="cc148312-2d6f-44df-b6ec-60ec50d06a50" xsi:nil="true"/>
  </documentManagement>
</p:properties>
</file>

<file path=customXml/itemProps1.xml><?xml version="1.0" encoding="utf-8"?>
<ds:datastoreItem xmlns:ds="http://schemas.openxmlformats.org/officeDocument/2006/customXml" ds:itemID="{F716EA79-FACB-43B8-AD87-A1E0D0671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0767A-3011-49A5-A715-C2ED64D08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decc7-73f6-4b6c-8d86-56e4267a7912"/>
    <ds:schemaRef ds:uri="cc148312-2d6f-44df-b6ec-60ec50d06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9B22D0-53E8-426F-B513-3B7BBD5B611B}">
  <ds:schemaRefs>
    <ds:schemaRef ds:uri="http://schemas.microsoft.com/office/2006/metadata/properties"/>
    <ds:schemaRef ds:uri="http://schemas.microsoft.com/office/infopath/2007/PartnerControls"/>
    <ds:schemaRef ds:uri="1b7decc7-73f6-4b6c-8d86-56e4267a7912"/>
    <ds:schemaRef ds:uri="cc148312-2d6f-44df-b6ec-60ec50d06a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2011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14054</CharactersWithSpaces>
  <SharedDoc>false</SharedDoc>
  <HLinks>
    <vt:vector size="18" baseType="variant">
      <vt:variant>
        <vt:i4>5832807</vt:i4>
      </vt:variant>
      <vt:variant>
        <vt:i4>3</vt:i4>
      </vt:variant>
      <vt:variant>
        <vt:i4>0</vt:i4>
      </vt:variant>
      <vt:variant>
        <vt:i4>5</vt:i4>
      </vt:variant>
      <vt:variant>
        <vt:lpwstr>mailto:Monika.Kapsrzak@opi.org.pl</vt:lpwstr>
      </vt:variant>
      <vt:variant>
        <vt:lpwstr/>
      </vt:variant>
      <vt:variant>
        <vt:i4>2818059</vt:i4>
      </vt:variant>
      <vt:variant>
        <vt:i4>0</vt:i4>
      </vt:variant>
      <vt:variant>
        <vt:i4>0</vt:i4>
      </vt:variant>
      <vt:variant>
        <vt:i4>5</vt:i4>
      </vt:variant>
      <vt:variant>
        <vt:lpwstr>mailto:Jaroslaw.Rybusinski@mnisw.gov.pl</vt:lpwstr>
      </vt:variant>
      <vt:variant>
        <vt:lpwstr/>
      </vt:variant>
      <vt:variant>
        <vt:i4>2293764</vt:i4>
      </vt:variant>
      <vt:variant>
        <vt:i4>0</vt:i4>
      </vt:variant>
      <vt:variant>
        <vt:i4>0</vt:i4>
      </vt:variant>
      <vt:variant>
        <vt:i4>5</vt:i4>
      </vt:variant>
      <vt:variant>
        <vt:lpwstr>mailto:Magdalena.Saternus@opi.org.pl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Kasprzak</dc:creator>
  <cp:keywords/>
  <dc:description/>
  <cp:lastModifiedBy>Rączy Renata</cp:lastModifiedBy>
  <cp:revision>5</cp:revision>
  <dcterms:created xsi:type="dcterms:W3CDTF">2025-08-07T14:28:00Z</dcterms:created>
  <dcterms:modified xsi:type="dcterms:W3CDTF">2025-08-08T13:19:00Z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0x010100635D33B87A00314589C3A149D26C7628</vt:lpwstr>
  </property>
  <property fmtid="{D5CDD505-2E9C-101B-9397-08002B2CF9AE}" pid="3" name="MediaServiceImageTags">
    <vt:lpwstr/>
  </property>
</Properties>
</file>